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27" w:rsidRPr="005C1627" w:rsidRDefault="00824710" w:rsidP="005C1627">
      <w:pPr>
        <w:widowControl w:val="0"/>
        <w:autoSpaceDE w:val="0"/>
        <w:autoSpaceDN w:val="0"/>
        <w:adjustRightInd w:val="0"/>
        <w:ind w:left="142" w:firstLine="708"/>
        <w:rPr>
          <w:b/>
          <w:sz w:val="28"/>
        </w:rPr>
      </w:pPr>
      <w:r>
        <w:rPr>
          <w:b/>
        </w:rPr>
        <w:t xml:space="preserve">                                        </w:t>
      </w:r>
      <w:r w:rsidR="00F51C80">
        <w:rPr>
          <w:b/>
        </w:rPr>
        <w:t xml:space="preserve">                                     </w:t>
      </w:r>
      <w:r w:rsidR="005C1627" w:rsidRPr="005C1627">
        <w:rPr>
          <w:b/>
          <w:sz w:val="28"/>
        </w:rPr>
        <w:t>Раздел 1. Пояснительная записка</w:t>
      </w:r>
    </w:p>
    <w:p w:rsidR="005C1627" w:rsidRPr="005C1627" w:rsidRDefault="005C1627" w:rsidP="005C1627">
      <w:pPr>
        <w:suppressAutoHyphens/>
        <w:autoSpaceDE w:val="0"/>
        <w:autoSpaceDN w:val="0"/>
        <w:adjustRightInd w:val="0"/>
        <w:spacing w:before="240" w:after="240"/>
        <w:outlineLvl w:val="0"/>
        <w:rPr>
          <w:b/>
          <w:bCs/>
          <w:caps/>
          <w:lang w:eastAsia="en-US"/>
        </w:rPr>
      </w:pPr>
      <w:r w:rsidRPr="005C1627">
        <w:rPr>
          <w:b/>
          <w:bCs/>
          <w:caps/>
          <w:lang w:eastAsia="en-US"/>
        </w:rPr>
        <w:t>предмет: информатика и икт</w:t>
      </w:r>
    </w:p>
    <w:p w:rsidR="005C1627" w:rsidRPr="005C1627" w:rsidRDefault="005C1627" w:rsidP="005C1627">
      <w:pPr>
        <w:suppressAutoHyphens/>
        <w:autoSpaceDE w:val="0"/>
        <w:autoSpaceDN w:val="0"/>
        <w:adjustRightInd w:val="0"/>
        <w:spacing w:before="240" w:after="240"/>
        <w:outlineLvl w:val="0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КЛАСС: 11</w:t>
      </w:r>
    </w:p>
    <w:p w:rsidR="005C1627" w:rsidRPr="005C1627" w:rsidRDefault="005C1627" w:rsidP="005C1627">
      <w:pPr>
        <w:suppressAutoHyphens/>
        <w:jc w:val="center"/>
        <w:rPr>
          <w:b/>
          <w:lang w:eastAsia="ar-SA"/>
        </w:rPr>
      </w:pPr>
      <w:r w:rsidRPr="005C1627">
        <w:rPr>
          <w:b/>
          <w:lang w:eastAsia="ar-SA"/>
        </w:rPr>
        <w:t>Нормативная основа программы</w:t>
      </w:r>
    </w:p>
    <w:p w:rsidR="005C1627" w:rsidRPr="005C1627" w:rsidRDefault="005C1627" w:rsidP="005C1627">
      <w:pPr>
        <w:numPr>
          <w:ilvl w:val="0"/>
          <w:numId w:val="34"/>
        </w:numPr>
        <w:suppressAutoHyphens/>
        <w:spacing w:after="200" w:line="276" w:lineRule="auto"/>
        <w:contextualSpacing/>
        <w:rPr>
          <w:lang w:eastAsia="ar-SA"/>
        </w:rPr>
      </w:pPr>
      <w:r w:rsidRPr="005C1627">
        <w:rPr>
          <w:lang w:eastAsia="ar-SA"/>
        </w:rPr>
        <w:t xml:space="preserve">Федеральный закон от 29.12.2012 №273-ФЗ «Об образовании в </w:t>
      </w:r>
      <w:proofErr w:type="gramStart"/>
      <w:r w:rsidRPr="005C1627">
        <w:rPr>
          <w:lang w:eastAsia="ar-SA"/>
        </w:rPr>
        <w:t>Российской</w:t>
      </w:r>
      <w:proofErr w:type="gramEnd"/>
      <w:r w:rsidRPr="005C1627">
        <w:rPr>
          <w:lang w:eastAsia="ar-SA"/>
        </w:rPr>
        <w:t xml:space="preserve"> Феде-рации»</w:t>
      </w:r>
    </w:p>
    <w:p w:rsidR="005C1627" w:rsidRPr="005C1627" w:rsidRDefault="005C1627" w:rsidP="005C1627">
      <w:pPr>
        <w:numPr>
          <w:ilvl w:val="0"/>
          <w:numId w:val="34"/>
        </w:numPr>
        <w:suppressAutoHyphens/>
        <w:spacing w:after="200" w:line="276" w:lineRule="auto"/>
        <w:contextualSpacing/>
        <w:rPr>
          <w:lang w:eastAsia="ar-SA"/>
        </w:rPr>
      </w:pPr>
      <w:r w:rsidRPr="005C1627">
        <w:rPr>
          <w:lang w:eastAsia="ar-SA"/>
        </w:rPr>
        <w:t>Федеральный государственный образовательный стандарт основного общего образования (приказ Министерства образования и  науки  Российской Федерации  № 1897 от 17.12. 2010 г.,  зарегистрирован в Минюсте России 17 февраля 2011г.)</w:t>
      </w:r>
    </w:p>
    <w:p w:rsidR="005C1627" w:rsidRDefault="005C1627" w:rsidP="005C1627">
      <w:pPr>
        <w:numPr>
          <w:ilvl w:val="0"/>
          <w:numId w:val="34"/>
        </w:numPr>
        <w:suppressAutoHyphens/>
        <w:spacing w:after="200" w:line="276" w:lineRule="auto"/>
        <w:contextualSpacing/>
        <w:jc w:val="both"/>
        <w:rPr>
          <w:lang w:eastAsia="ar-SA"/>
        </w:rPr>
      </w:pPr>
      <w:r w:rsidRPr="005C1627">
        <w:rPr>
          <w:lang w:eastAsia="ar-SA"/>
        </w:rPr>
        <w:t xml:space="preserve">Примерные программы по учебным предметам. </w:t>
      </w:r>
      <w:r w:rsidR="00CE76EE">
        <w:rPr>
          <w:lang w:eastAsia="ar-SA"/>
        </w:rPr>
        <w:t xml:space="preserve">Информатика </w:t>
      </w:r>
      <w:r w:rsidRPr="005C1627">
        <w:rPr>
          <w:lang w:eastAsia="ar-SA"/>
        </w:rPr>
        <w:t xml:space="preserve"> 10-11 классы. — 3-е изд., </w:t>
      </w:r>
      <w:proofErr w:type="spellStart"/>
      <w:r w:rsidRPr="005C1627">
        <w:rPr>
          <w:lang w:eastAsia="ar-SA"/>
        </w:rPr>
        <w:t>перераб</w:t>
      </w:r>
      <w:proofErr w:type="spellEnd"/>
      <w:r w:rsidRPr="005C1627">
        <w:rPr>
          <w:lang w:eastAsia="ar-SA"/>
        </w:rPr>
        <w:t>. — М.: Просвещение, 2011. — 64с. — (Стандарты второго поколения).</w:t>
      </w:r>
    </w:p>
    <w:p w:rsidR="00CE76EE" w:rsidRPr="00AD1BCA" w:rsidRDefault="00CE76EE" w:rsidP="00CE76EE">
      <w:pPr>
        <w:pStyle w:val="Style10"/>
        <w:widowControl/>
        <w:numPr>
          <w:ilvl w:val="0"/>
          <w:numId w:val="34"/>
        </w:numPr>
        <w:spacing w:line="274" w:lineRule="exact"/>
        <w:rPr>
          <w:rStyle w:val="FontStyle94"/>
        </w:rPr>
      </w:pPr>
      <w:r w:rsidRPr="00AD1BCA">
        <w:rPr>
          <w:rStyle w:val="FontStyle94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</w:t>
      </w:r>
      <w:r w:rsidRPr="00AD1BCA">
        <w:rPr>
          <w:rStyle w:val="FontStyle94"/>
        </w:rPr>
        <w:softHyphen/>
        <w:t>20 «Санитарно-эпидемиологические требования к организациям воспитания и обучения, отдыха и оздоровления детей и молодежи» (далее - СП 2.4.3648-20);</w:t>
      </w:r>
    </w:p>
    <w:p w:rsidR="00CE76EE" w:rsidRPr="00CE76EE" w:rsidRDefault="00CE76EE" w:rsidP="00CE76EE">
      <w:pPr>
        <w:pStyle w:val="Style10"/>
        <w:widowControl/>
        <w:numPr>
          <w:ilvl w:val="0"/>
          <w:numId w:val="34"/>
        </w:numPr>
        <w:spacing w:line="274" w:lineRule="exact"/>
        <w:rPr>
          <w:sz w:val="22"/>
          <w:szCs w:val="22"/>
        </w:rPr>
      </w:pPr>
      <w:r w:rsidRPr="00AD1BCA">
        <w:rPr>
          <w:rStyle w:val="FontStyle94"/>
        </w:rPr>
        <w:t>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1.2.3685-21);</w:t>
      </w:r>
    </w:p>
    <w:p w:rsidR="005C1627" w:rsidRPr="005C1627" w:rsidRDefault="005C1627" w:rsidP="005C1627">
      <w:pPr>
        <w:numPr>
          <w:ilvl w:val="0"/>
          <w:numId w:val="34"/>
        </w:numPr>
        <w:suppressAutoHyphens/>
        <w:spacing w:after="200" w:line="276" w:lineRule="auto"/>
        <w:contextualSpacing/>
        <w:rPr>
          <w:lang w:eastAsia="en-US" w:bidi="en-US"/>
        </w:rPr>
      </w:pPr>
      <w:r w:rsidRPr="005C1627">
        <w:rPr>
          <w:lang w:eastAsia="ar-SA"/>
        </w:rPr>
        <w:t xml:space="preserve">Основная общеобразовательная программа среднего (полного)  общего образования </w:t>
      </w:r>
      <w:r w:rsidR="00AA746A">
        <w:t>МБ</w:t>
      </w:r>
      <w:r w:rsidR="00AA746A" w:rsidRPr="00873E51">
        <w:t>ОУ</w:t>
      </w:r>
      <w:r w:rsidRPr="005C1627">
        <w:rPr>
          <w:lang w:eastAsia="ar-SA"/>
        </w:rPr>
        <w:t xml:space="preserve"> «Средняя общеобразовательная школа № 2 </w:t>
      </w:r>
      <w:proofErr w:type="spellStart"/>
      <w:r w:rsidRPr="005C1627">
        <w:rPr>
          <w:lang w:eastAsia="ar-SA"/>
        </w:rPr>
        <w:t>г</w:t>
      </w:r>
      <w:proofErr w:type="gramStart"/>
      <w:r w:rsidRPr="005C1627">
        <w:rPr>
          <w:lang w:eastAsia="ar-SA"/>
        </w:rPr>
        <w:t>.У</w:t>
      </w:r>
      <w:proofErr w:type="gramEnd"/>
      <w:r w:rsidRPr="005C1627">
        <w:rPr>
          <w:lang w:eastAsia="ar-SA"/>
        </w:rPr>
        <w:t>сть</w:t>
      </w:r>
      <w:proofErr w:type="spellEnd"/>
      <w:r w:rsidRPr="005C1627">
        <w:rPr>
          <w:lang w:eastAsia="ar-SA"/>
        </w:rPr>
        <w:t xml:space="preserve">- </w:t>
      </w:r>
      <w:proofErr w:type="spellStart"/>
      <w:r w:rsidRPr="005C1627">
        <w:rPr>
          <w:lang w:eastAsia="ar-SA"/>
        </w:rPr>
        <w:t>Джегуты</w:t>
      </w:r>
      <w:proofErr w:type="spellEnd"/>
      <w:r w:rsidRPr="005C1627">
        <w:rPr>
          <w:lang w:eastAsia="ar-SA"/>
        </w:rPr>
        <w:t>».</w:t>
      </w:r>
    </w:p>
    <w:p w:rsidR="005C1627" w:rsidRPr="005C1627" w:rsidRDefault="005C1627" w:rsidP="005C1627">
      <w:pPr>
        <w:numPr>
          <w:ilvl w:val="0"/>
          <w:numId w:val="34"/>
        </w:numPr>
        <w:suppressAutoHyphens/>
        <w:spacing w:after="200" w:line="276" w:lineRule="auto"/>
        <w:contextualSpacing/>
        <w:rPr>
          <w:lang w:eastAsia="ar-SA"/>
        </w:rPr>
      </w:pPr>
      <w:r w:rsidRPr="005C1627">
        <w:rPr>
          <w:lang w:eastAsia="ar-SA"/>
        </w:rPr>
        <w:t xml:space="preserve">Учебный план  </w:t>
      </w:r>
      <w:r w:rsidR="00AA746A" w:rsidRPr="00AA746A">
        <w:rPr>
          <w:lang w:eastAsia="ar-SA"/>
        </w:rPr>
        <w:t>МБОУ</w:t>
      </w:r>
      <w:r w:rsidRPr="005C1627">
        <w:rPr>
          <w:lang w:eastAsia="ar-SA"/>
        </w:rPr>
        <w:t xml:space="preserve"> «Средняя общеобразовательная школа № 2 </w:t>
      </w:r>
      <w:proofErr w:type="spellStart"/>
      <w:r w:rsidRPr="005C1627">
        <w:rPr>
          <w:lang w:eastAsia="ar-SA"/>
        </w:rPr>
        <w:t>г.Усть</w:t>
      </w:r>
      <w:proofErr w:type="spellEnd"/>
      <w:r w:rsidRPr="005C1627">
        <w:rPr>
          <w:lang w:eastAsia="ar-SA"/>
        </w:rPr>
        <w:t xml:space="preserve">- </w:t>
      </w:r>
      <w:proofErr w:type="spellStart"/>
      <w:r w:rsidRPr="005C1627">
        <w:rPr>
          <w:lang w:eastAsia="ar-SA"/>
        </w:rPr>
        <w:t>Джегуты</w:t>
      </w:r>
      <w:proofErr w:type="spellEnd"/>
      <w:r w:rsidRPr="005C1627">
        <w:rPr>
          <w:lang w:eastAsia="ar-SA"/>
        </w:rPr>
        <w:t>»</w:t>
      </w:r>
    </w:p>
    <w:p w:rsidR="005C1627" w:rsidRPr="005C1627" w:rsidRDefault="005C1627" w:rsidP="005C1627">
      <w:pPr>
        <w:numPr>
          <w:ilvl w:val="0"/>
          <w:numId w:val="34"/>
        </w:numPr>
        <w:suppressAutoHyphens/>
        <w:spacing w:after="200" w:line="276" w:lineRule="auto"/>
        <w:contextualSpacing/>
        <w:rPr>
          <w:lang w:eastAsia="ar-SA"/>
        </w:rPr>
      </w:pPr>
      <w:r w:rsidRPr="005C1627">
        <w:rPr>
          <w:lang w:eastAsia="ar-SA"/>
        </w:rPr>
        <w:t xml:space="preserve">Положение о структуре, порядке разработки и утверждения рабочих программ учебных предметов, коррекционных занятий, объединений дополнительного образования </w:t>
      </w:r>
      <w:r w:rsidR="00AA746A" w:rsidRPr="00AA746A">
        <w:rPr>
          <w:lang w:eastAsia="ar-SA"/>
        </w:rPr>
        <w:t>МБОУ</w:t>
      </w:r>
      <w:r w:rsidRPr="005C1627">
        <w:rPr>
          <w:lang w:eastAsia="ar-SA"/>
        </w:rPr>
        <w:t xml:space="preserve"> «Средняя общеобразовательная школа № 2 </w:t>
      </w:r>
      <w:proofErr w:type="spellStart"/>
      <w:r w:rsidRPr="005C1627">
        <w:rPr>
          <w:lang w:eastAsia="ar-SA"/>
        </w:rPr>
        <w:t>г.Усть</w:t>
      </w:r>
      <w:proofErr w:type="spellEnd"/>
      <w:r w:rsidRPr="005C1627">
        <w:rPr>
          <w:lang w:eastAsia="ar-SA"/>
        </w:rPr>
        <w:t xml:space="preserve">- </w:t>
      </w:r>
      <w:proofErr w:type="spellStart"/>
      <w:r w:rsidRPr="005C1627">
        <w:rPr>
          <w:lang w:eastAsia="ar-SA"/>
        </w:rPr>
        <w:t>Джегуты</w:t>
      </w:r>
      <w:proofErr w:type="spellEnd"/>
      <w:r w:rsidRPr="005C1627">
        <w:rPr>
          <w:lang w:eastAsia="ar-SA"/>
        </w:rPr>
        <w:t xml:space="preserve">». </w:t>
      </w:r>
    </w:p>
    <w:p w:rsidR="005C1627" w:rsidRPr="005C1627" w:rsidRDefault="005C1627" w:rsidP="005C1627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200" w:line="276" w:lineRule="auto"/>
        <w:rPr>
          <w:rFonts w:cs="Calibri"/>
          <w:lang w:eastAsia="ar-SA"/>
        </w:rPr>
      </w:pPr>
      <w:r w:rsidRPr="005C1627">
        <w:rPr>
          <w:rFonts w:cs="Calibri"/>
          <w:lang w:eastAsia="ar-SA"/>
        </w:rPr>
        <w:t xml:space="preserve">Федеральный перечень учебников, рекомендованных (допущенных) МО   РФ к использованию в образовательном процессе в </w:t>
      </w:r>
      <w:r w:rsidR="00ED3EDD">
        <w:rPr>
          <w:rFonts w:cs="Calibri"/>
          <w:lang w:eastAsia="ar-SA"/>
        </w:rPr>
        <w:t>общеобразовательных учреждениях</w:t>
      </w:r>
      <w:r w:rsidRPr="005C1627">
        <w:rPr>
          <w:rFonts w:cs="Calibri"/>
          <w:lang w:eastAsia="ar-SA"/>
        </w:rPr>
        <w:t>.</w:t>
      </w:r>
    </w:p>
    <w:p w:rsidR="00694CDE" w:rsidRPr="00694CDE" w:rsidRDefault="00694CDE" w:rsidP="00694CDE">
      <w:pPr>
        <w:shd w:val="clear" w:color="auto" w:fill="FFFFFF"/>
        <w:ind w:right="4" w:firstLine="576"/>
        <w:jc w:val="both"/>
        <w:rPr>
          <w:color w:val="000000"/>
        </w:rPr>
      </w:pPr>
      <w:r w:rsidRPr="00F51C80">
        <w:t xml:space="preserve">  </w:t>
      </w:r>
      <w:r w:rsidRPr="00F51C80">
        <w:rPr>
          <w:color w:val="000000"/>
        </w:rPr>
        <w:t>Рабочая программа по информатике и информационным технологиям составлена на основе Федерального компонента государственного стандарта среднего общего образования базового уровня</w:t>
      </w:r>
      <w:r w:rsidRPr="00694CDE">
        <w:t xml:space="preserve"> на основе следующих нормативно-правовых документов: </w:t>
      </w:r>
    </w:p>
    <w:p w:rsidR="00694CDE" w:rsidRPr="00694CDE" w:rsidRDefault="00694CDE" w:rsidP="00694CD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  <w:outlineLvl w:val="0"/>
        <w:rPr>
          <w:bCs/>
          <w:kern w:val="36"/>
        </w:rPr>
      </w:pPr>
      <w:r w:rsidRPr="00694CDE">
        <w:rPr>
          <w:bCs/>
          <w:kern w:val="36"/>
        </w:rPr>
        <w:t>Федеральный закон Российской Федерации  N273-ФЗ "Об образовании в Российской Федерации" от 29 декабря 2012 г.</w:t>
      </w:r>
    </w:p>
    <w:p w:rsidR="00694CDE" w:rsidRPr="00694CDE" w:rsidRDefault="00694CDE" w:rsidP="00694CD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</w:pPr>
      <w:r w:rsidRPr="00694CDE">
        <w:t>Федеральный компонент государственного стандарта (основного общего образования) по информатике и ИКТ, утвержден приказом Минобразования России от 5.03.2004 г. № 1089.</w:t>
      </w:r>
    </w:p>
    <w:p w:rsidR="00694CDE" w:rsidRPr="00694CDE" w:rsidRDefault="00694CDE" w:rsidP="00694CD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</w:pPr>
      <w:r w:rsidRPr="00694CDE">
        <w:t>Примерная государственная программа по информатике для общеобразовательных школ.</w:t>
      </w:r>
    </w:p>
    <w:p w:rsidR="00D76EDD" w:rsidRDefault="00694CDE" w:rsidP="001C21EC">
      <w:pPr>
        <w:widowControl w:val="0"/>
        <w:numPr>
          <w:ilvl w:val="0"/>
          <w:numId w:val="26"/>
        </w:numPr>
        <w:autoSpaceDE w:val="0"/>
        <w:autoSpaceDN w:val="0"/>
        <w:adjustRightInd w:val="0"/>
        <w:ind w:right="-5"/>
        <w:jc w:val="both"/>
      </w:pPr>
      <w:r w:rsidRPr="00694CDE">
        <w:t>Авторская пр</w:t>
      </w:r>
      <w:r w:rsidR="00D76EDD">
        <w:t>ограмма курса «Информатика » (базовый уровень) для 11 класса</w:t>
      </w:r>
      <w:r w:rsidRPr="00694CDE">
        <w:t xml:space="preserve"> сре</w:t>
      </w:r>
      <w:r w:rsidR="00D76EDD">
        <w:t xml:space="preserve">дней общеобразовательной школы </w:t>
      </w:r>
      <w:proofErr w:type="spellStart"/>
      <w:r w:rsidR="00D76EDD" w:rsidRPr="00D76EDD">
        <w:t>Босова</w:t>
      </w:r>
      <w:proofErr w:type="spellEnd"/>
      <w:r w:rsidR="00D76EDD" w:rsidRPr="00D76EDD">
        <w:t xml:space="preserve"> Л. Л и </w:t>
      </w:r>
      <w:proofErr w:type="spellStart"/>
      <w:r w:rsidR="00D76EDD" w:rsidRPr="00D76EDD">
        <w:t>Босова</w:t>
      </w:r>
      <w:proofErr w:type="spellEnd"/>
      <w:r w:rsidR="00D76EDD" w:rsidRPr="00D76EDD">
        <w:t xml:space="preserve"> А.Ю</w:t>
      </w:r>
    </w:p>
    <w:p w:rsidR="00D76EDD" w:rsidRDefault="001C21EC" w:rsidP="00D76EDD">
      <w:pPr>
        <w:widowControl w:val="0"/>
        <w:autoSpaceDE w:val="0"/>
        <w:autoSpaceDN w:val="0"/>
        <w:adjustRightInd w:val="0"/>
        <w:ind w:left="720" w:right="-5"/>
        <w:jc w:val="both"/>
      </w:pPr>
      <w:r w:rsidRPr="00F51C80">
        <w:t xml:space="preserve"> </w:t>
      </w:r>
    </w:p>
    <w:p w:rsidR="00D76EDD" w:rsidRDefault="00D76EDD" w:rsidP="00D76EDD">
      <w:pPr>
        <w:widowControl w:val="0"/>
        <w:autoSpaceDE w:val="0"/>
        <w:autoSpaceDN w:val="0"/>
        <w:adjustRightInd w:val="0"/>
        <w:ind w:left="720" w:right="-5"/>
        <w:jc w:val="both"/>
      </w:pPr>
    </w:p>
    <w:p w:rsidR="00D76EDD" w:rsidRDefault="00D76EDD" w:rsidP="00D76EDD">
      <w:pPr>
        <w:widowControl w:val="0"/>
        <w:autoSpaceDE w:val="0"/>
        <w:autoSpaceDN w:val="0"/>
        <w:adjustRightInd w:val="0"/>
        <w:ind w:left="720" w:right="-5"/>
        <w:jc w:val="both"/>
      </w:pPr>
    </w:p>
    <w:p w:rsidR="001C21EC" w:rsidRPr="00F51C80" w:rsidRDefault="001C21EC" w:rsidP="00D76EDD">
      <w:pPr>
        <w:widowControl w:val="0"/>
        <w:autoSpaceDE w:val="0"/>
        <w:autoSpaceDN w:val="0"/>
        <w:adjustRightInd w:val="0"/>
        <w:ind w:left="720" w:right="-5"/>
        <w:jc w:val="both"/>
      </w:pPr>
      <w:r w:rsidRPr="00F51C80">
        <w:lastRenderedPageBreak/>
        <w:t>Информатика - в настоящее время одна из фундаментальных отраслей научного знания,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информации;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</w:t>
      </w:r>
    </w:p>
    <w:p w:rsidR="001C21EC" w:rsidRPr="00F51C80" w:rsidRDefault="001C21EC" w:rsidP="001C21EC">
      <w:pPr>
        <w:ind w:firstLine="567"/>
        <w:jc w:val="both"/>
      </w:pPr>
      <w:r w:rsidRPr="00F51C80">
        <w:t xml:space="preserve">Приоритетной задачей курса информатики основной школы является освоение информационной технологии решения задачи (которую не следует смешивать с изучением конкретных программных средств). При этом следует отметить, что в основном решаются типовые задачи с использованием типовых программных средств. </w:t>
      </w:r>
    </w:p>
    <w:p w:rsidR="001C21EC" w:rsidRPr="00F51C80" w:rsidRDefault="001C21EC" w:rsidP="001C21EC">
      <w:pPr>
        <w:ind w:firstLine="708"/>
        <w:jc w:val="both"/>
      </w:pPr>
      <w:r w:rsidRPr="00F51C80">
        <w:t xml:space="preserve">Приоритетными объектами изучения информатики в старшей школе являются </w:t>
      </w:r>
      <w:r w:rsidRPr="00F51C80">
        <w:rPr>
          <w:i/>
          <w:iCs/>
        </w:rPr>
        <w:t>информационные системы</w:t>
      </w:r>
      <w:r w:rsidRPr="00F51C80">
        <w:t xml:space="preserve">, преимущественно автоматизированные информационные системы, </w:t>
      </w:r>
      <w:r w:rsidRPr="00F51C80">
        <w:rPr>
          <w:i/>
          <w:iCs/>
        </w:rPr>
        <w:t>связанные с информационными процессами,</w:t>
      </w:r>
      <w:r w:rsidRPr="00F51C80">
        <w:t xml:space="preserve"> и </w:t>
      </w:r>
      <w:r w:rsidRPr="00F51C80">
        <w:rPr>
          <w:i/>
          <w:iCs/>
        </w:rPr>
        <w:t>информационные технологии</w:t>
      </w:r>
      <w:r w:rsidRPr="00F51C80">
        <w:t>, рассматриваемые с позиций системного подхода.</w:t>
      </w:r>
    </w:p>
    <w:p w:rsidR="001C21EC" w:rsidRPr="00F51C80" w:rsidRDefault="001C21EC" w:rsidP="001C21EC">
      <w:pPr>
        <w:ind w:firstLine="708"/>
        <w:jc w:val="both"/>
      </w:pPr>
      <w:r w:rsidRPr="00F51C80">
        <w:t>Это позволяет:</w:t>
      </w:r>
    </w:p>
    <w:p w:rsidR="001C21EC" w:rsidRPr="00F51C80" w:rsidRDefault="001C21EC" w:rsidP="001C21EC">
      <w:pPr>
        <w:numPr>
          <w:ilvl w:val="0"/>
          <w:numId w:val="18"/>
        </w:numPr>
        <w:jc w:val="both"/>
      </w:pPr>
      <w:r w:rsidRPr="00F51C80"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1C21EC" w:rsidRPr="00F51C80" w:rsidRDefault="001C21EC" w:rsidP="001C21EC">
      <w:pPr>
        <w:numPr>
          <w:ilvl w:val="0"/>
          <w:numId w:val="18"/>
        </w:numPr>
        <w:jc w:val="both"/>
      </w:pPr>
      <w:r w:rsidRPr="00F51C80"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1C21EC" w:rsidRPr="00F51C80" w:rsidRDefault="001C21EC" w:rsidP="001C21EC">
      <w:pPr>
        <w:numPr>
          <w:ilvl w:val="0"/>
          <w:numId w:val="18"/>
        </w:numPr>
        <w:jc w:val="both"/>
      </w:pPr>
      <w:r w:rsidRPr="00F51C80"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1C21EC" w:rsidRPr="00F51C80" w:rsidRDefault="001C21EC" w:rsidP="001C21EC">
      <w:pPr>
        <w:numPr>
          <w:ilvl w:val="0"/>
          <w:numId w:val="18"/>
        </w:numPr>
        <w:jc w:val="both"/>
      </w:pPr>
      <w:r w:rsidRPr="00F51C80"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1C21EC" w:rsidRPr="00F51C80" w:rsidRDefault="001C21EC" w:rsidP="001C21EC">
      <w:pPr>
        <w:ind w:firstLine="1080"/>
        <w:jc w:val="both"/>
      </w:pPr>
      <w:r w:rsidRPr="00F51C80"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5E112D" w:rsidRPr="00F51C80" w:rsidRDefault="005E112D" w:rsidP="001C21EC">
      <w:pPr>
        <w:pStyle w:val="2"/>
        <w:rPr>
          <w:b/>
          <w:bCs/>
          <w:i/>
          <w:iCs/>
        </w:rPr>
      </w:pPr>
    </w:p>
    <w:p w:rsidR="001C21EC" w:rsidRPr="00F51C80" w:rsidRDefault="001C21EC" w:rsidP="001C21EC">
      <w:pPr>
        <w:pStyle w:val="2"/>
        <w:rPr>
          <w:b/>
          <w:bCs/>
          <w:i/>
          <w:iCs/>
        </w:rPr>
      </w:pPr>
      <w:r w:rsidRPr="00F51C80">
        <w:rPr>
          <w:b/>
          <w:bCs/>
          <w:i/>
          <w:iCs/>
        </w:rPr>
        <w:t>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1C21EC" w:rsidRPr="00F51C80" w:rsidRDefault="001C21EC" w:rsidP="001C21EC">
      <w:pPr>
        <w:numPr>
          <w:ilvl w:val="0"/>
          <w:numId w:val="16"/>
        </w:numPr>
        <w:jc w:val="both"/>
      </w:pPr>
      <w:r w:rsidRPr="00F51C80">
        <w:rPr>
          <w:b/>
          <w:bCs/>
        </w:rPr>
        <w:t>освоение системы базовых знаний</w:t>
      </w:r>
      <w:r w:rsidRPr="00F51C80"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C21EC" w:rsidRPr="00F51C80" w:rsidRDefault="001C21EC" w:rsidP="001C21EC">
      <w:pPr>
        <w:numPr>
          <w:ilvl w:val="0"/>
          <w:numId w:val="16"/>
        </w:numPr>
        <w:jc w:val="both"/>
      </w:pPr>
      <w:r w:rsidRPr="00F51C80">
        <w:rPr>
          <w:b/>
          <w:bCs/>
        </w:rPr>
        <w:t>овладение умениями</w:t>
      </w:r>
      <w:r w:rsidRPr="00F51C80"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1C21EC" w:rsidRPr="00F51C80" w:rsidRDefault="001C21EC" w:rsidP="001C21EC">
      <w:pPr>
        <w:numPr>
          <w:ilvl w:val="0"/>
          <w:numId w:val="16"/>
        </w:numPr>
        <w:jc w:val="both"/>
      </w:pPr>
      <w:r w:rsidRPr="00F51C80">
        <w:rPr>
          <w:b/>
          <w:bCs/>
        </w:rPr>
        <w:t>развитие</w:t>
      </w:r>
      <w:r w:rsidRPr="00F51C80"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C21EC" w:rsidRPr="00F51C80" w:rsidRDefault="001C21EC" w:rsidP="001C21EC">
      <w:pPr>
        <w:numPr>
          <w:ilvl w:val="0"/>
          <w:numId w:val="16"/>
        </w:numPr>
        <w:jc w:val="both"/>
      </w:pPr>
      <w:r w:rsidRPr="00F51C80">
        <w:rPr>
          <w:b/>
          <w:bCs/>
        </w:rPr>
        <w:t>воспитание</w:t>
      </w:r>
      <w:r w:rsidRPr="00F51C80">
        <w:t xml:space="preserve"> ответственного отношения к соблюдению этических и правовых норм информационной деятельности; </w:t>
      </w:r>
    </w:p>
    <w:p w:rsidR="001C21EC" w:rsidRPr="00F51C80" w:rsidRDefault="001C21EC" w:rsidP="001C21EC">
      <w:pPr>
        <w:numPr>
          <w:ilvl w:val="0"/>
          <w:numId w:val="16"/>
        </w:numPr>
        <w:jc w:val="both"/>
        <w:rPr>
          <w:b/>
          <w:bCs/>
        </w:rPr>
      </w:pPr>
      <w:r w:rsidRPr="00F51C80">
        <w:rPr>
          <w:b/>
          <w:bCs/>
        </w:rPr>
        <w:t>приобретение опыта</w:t>
      </w:r>
      <w:r w:rsidRPr="00F51C80">
        <w:t xml:space="preserve">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C21EC" w:rsidRPr="00F51C80" w:rsidRDefault="001C21EC" w:rsidP="00F51C80">
      <w:pPr>
        <w:jc w:val="both"/>
      </w:pPr>
    </w:p>
    <w:p w:rsidR="00F51C80" w:rsidRPr="00F51C80" w:rsidRDefault="00F51C80" w:rsidP="00F51C80">
      <w:pPr>
        <w:widowControl w:val="0"/>
        <w:autoSpaceDE w:val="0"/>
        <w:autoSpaceDN w:val="0"/>
        <w:adjustRightInd w:val="0"/>
        <w:spacing w:after="120" w:line="360" w:lineRule="auto"/>
        <w:ind w:left="283"/>
        <w:rPr>
          <w:b/>
        </w:rPr>
      </w:pPr>
      <w:r w:rsidRPr="00F51C80">
        <w:rPr>
          <w:b/>
        </w:rPr>
        <w:t>Основные задачи программы:</w:t>
      </w:r>
    </w:p>
    <w:p w:rsidR="00F51C80" w:rsidRPr="00F51C80" w:rsidRDefault="00F51C80" w:rsidP="00F51C80">
      <w:pPr>
        <w:widowControl w:val="0"/>
        <w:numPr>
          <w:ilvl w:val="0"/>
          <w:numId w:val="1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 w:rsidRPr="00F51C80">
        <w:t>систематизировать подходы к изучению предмета;</w:t>
      </w:r>
    </w:p>
    <w:p w:rsidR="00F51C80" w:rsidRPr="00F51C80" w:rsidRDefault="00F51C80" w:rsidP="00F51C80">
      <w:pPr>
        <w:widowControl w:val="0"/>
        <w:numPr>
          <w:ilvl w:val="0"/>
          <w:numId w:val="1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 w:rsidRPr="00F51C80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51C80" w:rsidRPr="00F51C80" w:rsidRDefault="00F51C80" w:rsidP="00F51C80">
      <w:pPr>
        <w:widowControl w:val="0"/>
        <w:numPr>
          <w:ilvl w:val="0"/>
          <w:numId w:val="1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 w:rsidRPr="00F51C80">
        <w:lastRenderedPageBreak/>
        <w:t>научить пользоваться наиболее распространенными прикладными пакетами;</w:t>
      </w:r>
    </w:p>
    <w:p w:rsidR="00F51C80" w:rsidRPr="00F51C80" w:rsidRDefault="00F51C80" w:rsidP="00F51C80">
      <w:pPr>
        <w:widowControl w:val="0"/>
        <w:numPr>
          <w:ilvl w:val="0"/>
          <w:numId w:val="1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 w:rsidRPr="00F51C80">
        <w:t>показать основные приемы эффективного использования информационных технологий;</w:t>
      </w:r>
    </w:p>
    <w:p w:rsidR="00F51C80" w:rsidRPr="00F51C80" w:rsidRDefault="00F51C80" w:rsidP="00F51C80">
      <w:pPr>
        <w:widowControl w:val="0"/>
        <w:numPr>
          <w:ilvl w:val="0"/>
          <w:numId w:val="1"/>
        </w:numPr>
        <w:tabs>
          <w:tab w:val="clear" w:pos="927"/>
          <w:tab w:val="num" w:pos="360"/>
        </w:tabs>
        <w:autoSpaceDE w:val="0"/>
        <w:autoSpaceDN w:val="0"/>
        <w:adjustRightInd w:val="0"/>
        <w:spacing w:line="360" w:lineRule="auto"/>
        <w:ind w:left="360"/>
      </w:pPr>
      <w:r w:rsidRPr="00F51C80">
        <w:t>сформировать логические связи с другими предметами, входящими в курс среднего образования.</w:t>
      </w:r>
    </w:p>
    <w:p w:rsidR="00F51C80" w:rsidRPr="00F51C80" w:rsidRDefault="00F51C80" w:rsidP="00F51C80">
      <w:pPr>
        <w:spacing w:line="360" w:lineRule="auto"/>
        <w:ind w:firstLine="567"/>
      </w:pPr>
      <w:r w:rsidRPr="00F51C80">
        <w:t>Учащиеся приобретают знания и умения работы на современных профессиональных ПК  и программных средствах,  включая опт</w:t>
      </w:r>
      <w:r>
        <w:t xml:space="preserve">ические диски, сканеры, модемы. </w:t>
      </w:r>
      <w:r w:rsidRPr="00F51C80">
        <w:t>Приобретение информационной культуры  обеспечивается изучением и работой  текстовым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1C21EC" w:rsidRPr="00F51C80" w:rsidRDefault="001C21EC" w:rsidP="001C21EC">
      <w:pPr>
        <w:pStyle w:val="ac"/>
        <w:spacing w:before="0" w:beforeAutospacing="0" w:after="0" w:afterAutospacing="0"/>
        <w:ind w:firstLine="708"/>
        <w:jc w:val="both"/>
      </w:pPr>
      <w:r w:rsidRPr="00F51C80">
        <w:t xml:space="preserve">Изучение курса предполагает наличие в школе компьютерного класса и включение практической работы на компьютерах в общее количество учебных часов. 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</w:p>
    <w:p w:rsidR="001C21EC" w:rsidRPr="00F51C80" w:rsidRDefault="001C21EC" w:rsidP="001C21EC">
      <w:pPr>
        <w:pStyle w:val="ac"/>
        <w:spacing w:before="0" w:beforeAutospacing="0" w:after="0" w:afterAutospacing="0"/>
        <w:ind w:firstLine="708"/>
        <w:jc w:val="both"/>
      </w:pPr>
      <w:r w:rsidRPr="00F51C80">
        <w:t>При проведении уроков используются беседы, практикумы, работа в группах, самостоятельные работы и исследования.</w:t>
      </w:r>
    </w:p>
    <w:p w:rsidR="00F4304B" w:rsidRPr="00F51C80" w:rsidRDefault="001C21EC" w:rsidP="00824710">
      <w:pPr>
        <w:pStyle w:val="ac"/>
        <w:spacing w:before="0" w:beforeAutospacing="0" w:after="0" w:afterAutospacing="0"/>
        <w:ind w:firstLine="708"/>
        <w:jc w:val="both"/>
        <w:rPr>
          <w:b/>
        </w:rPr>
      </w:pPr>
      <w:r w:rsidRPr="00F51C80">
        <w:t xml:space="preserve">Итоговый контроль проводится в форме контрольной работы. </w:t>
      </w:r>
    </w:p>
    <w:p w:rsidR="00A918ED" w:rsidRDefault="00A918ED" w:rsidP="00F11698">
      <w:pPr>
        <w:shd w:val="clear" w:color="auto" w:fill="FFFFFF"/>
        <w:rPr>
          <w:b/>
          <w:sz w:val="28"/>
          <w:szCs w:val="28"/>
        </w:rPr>
      </w:pPr>
    </w:p>
    <w:p w:rsidR="00824710" w:rsidRDefault="00824710" w:rsidP="00F11698">
      <w:pPr>
        <w:shd w:val="clear" w:color="auto" w:fill="FFFFFF"/>
        <w:rPr>
          <w:b/>
          <w:sz w:val="28"/>
          <w:szCs w:val="28"/>
        </w:rPr>
      </w:pPr>
    </w:p>
    <w:p w:rsidR="00F51C80" w:rsidRDefault="00F51C80" w:rsidP="00F11698">
      <w:pPr>
        <w:shd w:val="clear" w:color="auto" w:fill="FFFFFF"/>
        <w:rPr>
          <w:b/>
          <w:sz w:val="28"/>
          <w:szCs w:val="28"/>
        </w:rPr>
      </w:pPr>
    </w:p>
    <w:p w:rsidR="00F51C80" w:rsidRDefault="00F51C80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5C1627" w:rsidRDefault="005C1627" w:rsidP="00F11698">
      <w:pPr>
        <w:shd w:val="clear" w:color="auto" w:fill="FFFFFF"/>
        <w:rPr>
          <w:b/>
          <w:sz w:val="28"/>
          <w:szCs w:val="28"/>
        </w:rPr>
      </w:pPr>
    </w:p>
    <w:p w:rsidR="00F51C80" w:rsidRPr="00742E12" w:rsidRDefault="00F51C80" w:rsidP="00F51C80">
      <w:pPr>
        <w:jc w:val="both"/>
        <w:rPr>
          <w:b/>
          <w:sz w:val="28"/>
          <w:szCs w:val="28"/>
        </w:rPr>
      </w:pPr>
      <w:r w:rsidRPr="00742E12">
        <w:rPr>
          <w:b/>
          <w:sz w:val="28"/>
          <w:szCs w:val="28"/>
        </w:rPr>
        <w:lastRenderedPageBreak/>
        <w:t xml:space="preserve">                            Раздел 2. </w:t>
      </w:r>
      <w:r w:rsidR="005C1627" w:rsidRPr="00742E12">
        <w:rPr>
          <w:b/>
          <w:sz w:val="28"/>
          <w:szCs w:val="28"/>
        </w:rPr>
        <w:t>Требования к уровню подготовки учащихся</w:t>
      </w:r>
      <w:r w:rsidR="006D19B1" w:rsidRPr="00742E12">
        <w:rPr>
          <w:b/>
          <w:sz w:val="28"/>
          <w:szCs w:val="28"/>
        </w:rPr>
        <w:t>.</w:t>
      </w:r>
    </w:p>
    <w:p w:rsidR="006D19B1" w:rsidRPr="00742E12" w:rsidRDefault="006D19B1" w:rsidP="00F51C80">
      <w:pPr>
        <w:jc w:val="both"/>
        <w:rPr>
          <w:b/>
          <w:sz w:val="28"/>
          <w:szCs w:val="28"/>
        </w:rPr>
      </w:pPr>
    </w:p>
    <w:p w:rsidR="00F51C80" w:rsidRDefault="00F51C80" w:rsidP="009F1C38">
      <w:pPr>
        <w:ind w:left="720"/>
      </w:pPr>
      <w:r w:rsidRPr="009F1C38">
        <w:t>В результате изучения данного предмета в 11 классе учащийся должен:</w:t>
      </w:r>
    </w:p>
    <w:p w:rsidR="009F1C38" w:rsidRPr="009F1C38" w:rsidRDefault="009F1C38" w:rsidP="009F1C38">
      <w:pPr>
        <w:ind w:left="720"/>
      </w:pPr>
    </w:p>
    <w:p w:rsidR="00F51C80" w:rsidRDefault="00F51C80" w:rsidP="009F1C38">
      <w:pPr>
        <w:ind w:left="720"/>
        <w:rPr>
          <w:b/>
        </w:rPr>
      </w:pPr>
      <w:r w:rsidRPr="009F1C38">
        <w:rPr>
          <w:b/>
        </w:rPr>
        <w:t>Знать/понимать: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виды и свойства информационных моделей реальных объектов и процессов, методы и средства компьютерной реализации информационных моделей;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общую структуру деятельности по созданию компьютерных моделей;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общую структуру деятельности по созданию компьютерных моделей;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свойства алгоритмов и основные алгоритмические конструкции; тезис о полноте формализации понятия алгоритма;</w:t>
      </w:r>
    </w:p>
    <w:p w:rsidR="00F51C80" w:rsidRDefault="00F51C80" w:rsidP="009F1C38">
      <w:pPr>
        <w:numPr>
          <w:ilvl w:val="0"/>
          <w:numId w:val="43"/>
        </w:numPr>
      </w:pPr>
      <w:r w:rsidRPr="009F1C38">
        <w:t>основные конструкции языка программирования;</w:t>
      </w:r>
    </w:p>
    <w:p w:rsidR="009F1C38" w:rsidRPr="009F1C38" w:rsidRDefault="009F1C38" w:rsidP="009F1C38">
      <w:pPr>
        <w:ind w:left="720"/>
      </w:pPr>
    </w:p>
    <w:p w:rsidR="00F51C80" w:rsidRPr="009F1C38" w:rsidRDefault="00F51C80" w:rsidP="009F1C38">
      <w:pPr>
        <w:ind w:left="720"/>
        <w:rPr>
          <w:b/>
        </w:rPr>
      </w:pPr>
      <w:r w:rsidRPr="009F1C38">
        <w:rPr>
          <w:b/>
        </w:rPr>
        <w:t>Уметь: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строить информационные модели объектов, систем и процессов, используя для этого типовые средства (язык программирования, таблицы, графики, диаграммы формулы и т.п.);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интерпретировать результаты, получаемые в ходе моделирования реальных процессов;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оперировать информационными объектами, используя имеющиеся знания о возможностях информационных и коммуникационных технологий, в том числе создавать структуры хранения данных; пользоваться справочными системами и другими источниками справочной информации; соблюдать права интеллектуальной собственности на информацию;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проводить виртуальные эксперименты и самостоятельно создавать простейшие модели в учебных виртуальных лабораториях и моделирующих средах;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выполнять требования техники безопасности, гигиены, эргономики и ресурсосбережения при работе со средствами информатизации; обеспечение надежного функционирования средств ИКТ;</w:t>
      </w:r>
    </w:p>
    <w:p w:rsidR="00F51C80" w:rsidRPr="009F1C38" w:rsidRDefault="00F51C80" w:rsidP="009F1C38">
      <w:pPr>
        <w:numPr>
          <w:ilvl w:val="0"/>
          <w:numId w:val="43"/>
        </w:numPr>
        <w:rPr>
          <w:b/>
        </w:rPr>
      </w:pPr>
      <w:r w:rsidRPr="009F1C38">
        <w:t>использовать приобретенные знания и умения в практической деятельности и повседневной жизни для</w:t>
      </w:r>
      <w:r w:rsidRPr="009F1C38">
        <w:rPr>
          <w:b/>
        </w:rPr>
        <w:t>: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эффективного применения информационных образовательных ресурсов в учебной деятельности, в том числе в самообразовании;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поиска и отбора информации, в частности, относящейся к личным познавательным интересам, связанной с самообразованием и профессиональной ориентацией;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 xml:space="preserve">представления информации в виде мультимедиа-объектов с системой ссылок (например, для размещения в сети); создания собственных баз данных, цифровых архивов, </w:t>
      </w:r>
      <w:proofErr w:type="spellStart"/>
      <w:r w:rsidRPr="009F1C38">
        <w:t>медиатек</w:t>
      </w:r>
      <w:proofErr w:type="spellEnd"/>
      <w:r w:rsidRPr="009F1C38">
        <w:t>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подготовки и проведения выступления, участия в коллективном обсуждении, фиксации его хода и результатов;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личного и коллективного общения с использованием современных программных и аппаратных средств коммуникаций;</w:t>
      </w:r>
    </w:p>
    <w:p w:rsidR="00F51C80" w:rsidRPr="009F1C38" w:rsidRDefault="00F51C80" w:rsidP="009F1C38">
      <w:pPr>
        <w:numPr>
          <w:ilvl w:val="0"/>
          <w:numId w:val="43"/>
        </w:numPr>
      </w:pPr>
      <w:r w:rsidRPr="009F1C38">
        <w:t>соблюдения требований информационной безопасности, информационной этики и права.</w:t>
      </w:r>
    </w:p>
    <w:p w:rsidR="00F51C80" w:rsidRDefault="00F51C80" w:rsidP="0013098A">
      <w:pPr>
        <w:spacing w:before="100" w:beforeAutospacing="1" w:after="100" w:afterAutospacing="1"/>
      </w:pPr>
    </w:p>
    <w:p w:rsidR="006D19B1" w:rsidRDefault="006D19B1" w:rsidP="0013098A">
      <w:pPr>
        <w:spacing w:before="100" w:beforeAutospacing="1" w:after="100" w:afterAutospacing="1"/>
      </w:pPr>
    </w:p>
    <w:p w:rsidR="006D19B1" w:rsidRDefault="006D19B1" w:rsidP="006D19B1">
      <w:pPr>
        <w:jc w:val="center"/>
        <w:rPr>
          <w:b/>
          <w:sz w:val="28"/>
        </w:rPr>
      </w:pPr>
      <w:r w:rsidRPr="006D19B1">
        <w:rPr>
          <w:b/>
          <w:sz w:val="28"/>
        </w:rPr>
        <w:lastRenderedPageBreak/>
        <w:t>Раздел 3.Содержание учебного предмета</w:t>
      </w:r>
      <w:r w:rsidR="00D5319B">
        <w:rPr>
          <w:b/>
          <w:sz w:val="28"/>
        </w:rPr>
        <w:t>.</w:t>
      </w:r>
    </w:p>
    <w:p w:rsidR="00B170A5" w:rsidRDefault="00B170A5" w:rsidP="00B170A5">
      <w:pPr>
        <w:jc w:val="both"/>
        <w:rPr>
          <w:b/>
          <w:sz w:val="28"/>
        </w:rPr>
      </w:pPr>
    </w:p>
    <w:p w:rsidR="00B170A5" w:rsidRPr="004002C2" w:rsidRDefault="00B170A5" w:rsidP="00B170A5">
      <w:pPr>
        <w:pStyle w:val="Default"/>
      </w:pPr>
      <w:r w:rsidRPr="004002C2">
        <w:rPr>
          <w:b/>
          <w:bCs/>
        </w:rPr>
        <w:t>Тема 1.Обработка информации в электронных таблицах (</w:t>
      </w:r>
      <w:r w:rsidR="00D964B4">
        <w:rPr>
          <w:b/>
          <w:bCs/>
        </w:rPr>
        <w:t>7ч.)</w:t>
      </w:r>
    </w:p>
    <w:p w:rsidR="00B170A5" w:rsidRPr="004002C2" w:rsidRDefault="00B170A5" w:rsidP="00B170A5">
      <w:pPr>
        <w:pStyle w:val="Default"/>
      </w:pPr>
      <w:r w:rsidRPr="004002C2">
        <w:rPr>
          <w:b/>
          <w:bCs/>
        </w:rPr>
        <w:t xml:space="preserve">§ 1. Табличный процессор. Основные сведения </w:t>
      </w:r>
    </w:p>
    <w:p w:rsidR="00B170A5" w:rsidRPr="004002C2" w:rsidRDefault="00B170A5" w:rsidP="00B170A5">
      <w:pPr>
        <w:pStyle w:val="Default"/>
      </w:pPr>
      <w:r w:rsidRPr="004002C2">
        <w:t xml:space="preserve">        1. Объекты табличного процессора и их свойства </w:t>
      </w:r>
    </w:p>
    <w:p w:rsidR="00B170A5" w:rsidRPr="004002C2" w:rsidRDefault="00B170A5" w:rsidP="00B170A5">
      <w:pPr>
        <w:pStyle w:val="Default"/>
      </w:pPr>
      <w:r w:rsidRPr="004002C2">
        <w:t xml:space="preserve">        2. Некоторые приёмы ввода и редактирования данных </w:t>
      </w:r>
    </w:p>
    <w:p w:rsidR="00B170A5" w:rsidRPr="004002C2" w:rsidRDefault="00B170A5" w:rsidP="00B170A5">
      <w:pPr>
        <w:pStyle w:val="Default"/>
      </w:pPr>
      <w:r w:rsidRPr="004002C2">
        <w:t xml:space="preserve">        3. Копирование и перемещение данных </w:t>
      </w:r>
    </w:p>
    <w:p w:rsidR="00B170A5" w:rsidRPr="004002C2" w:rsidRDefault="00B170A5" w:rsidP="00B170A5">
      <w:pPr>
        <w:pStyle w:val="Default"/>
      </w:pPr>
      <w:r w:rsidRPr="004002C2">
        <w:rPr>
          <w:b/>
          <w:bCs/>
        </w:rPr>
        <w:t xml:space="preserve">§ 2. Редактирование и форматирование в табличном процессоре </w:t>
      </w:r>
    </w:p>
    <w:p w:rsidR="00B170A5" w:rsidRPr="004002C2" w:rsidRDefault="00B170A5" w:rsidP="00B170A5">
      <w:pPr>
        <w:pStyle w:val="Default"/>
      </w:pPr>
      <w:r w:rsidRPr="004002C2">
        <w:t xml:space="preserve">        1. Редактирование книги и электронной таблицы </w:t>
      </w:r>
    </w:p>
    <w:p w:rsidR="00B170A5" w:rsidRPr="004002C2" w:rsidRDefault="00B170A5" w:rsidP="00B170A5">
      <w:pPr>
        <w:pStyle w:val="Default"/>
      </w:pPr>
      <w:r w:rsidRPr="004002C2">
        <w:t xml:space="preserve">        2. Форматирование объектов электронной таблицы </w:t>
      </w:r>
    </w:p>
    <w:p w:rsidR="00B170A5" w:rsidRPr="004002C2" w:rsidRDefault="00B170A5" w:rsidP="00B170A5">
      <w:pPr>
        <w:pStyle w:val="Default"/>
      </w:pPr>
      <w:r w:rsidRPr="004002C2">
        <w:rPr>
          <w:b/>
          <w:bCs/>
        </w:rPr>
        <w:t xml:space="preserve">§ 3. Встроенные функции и их использование </w:t>
      </w:r>
    </w:p>
    <w:p w:rsidR="00B170A5" w:rsidRPr="004002C2" w:rsidRDefault="00B170A5" w:rsidP="00B170A5">
      <w:pPr>
        <w:pStyle w:val="Default"/>
      </w:pPr>
      <w:r w:rsidRPr="004002C2">
        <w:t xml:space="preserve">        1. Общие сведения о функциях </w:t>
      </w:r>
    </w:p>
    <w:p w:rsidR="00B170A5" w:rsidRPr="004002C2" w:rsidRDefault="00B170A5" w:rsidP="00B170A5">
      <w:pPr>
        <w:pStyle w:val="Default"/>
      </w:pPr>
      <w:r w:rsidRPr="004002C2">
        <w:t xml:space="preserve">        2. Математические и статистические функции </w:t>
      </w:r>
    </w:p>
    <w:p w:rsidR="00B170A5" w:rsidRPr="004002C2" w:rsidRDefault="00B170A5" w:rsidP="00B170A5">
      <w:pPr>
        <w:pStyle w:val="Default"/>
      </w:pPr>
      <w:r w:rsidRPr="004002C2">
        <w:t xml:space="preserve">        3. Логические функции </w:t>
      </w:r>
    </w:p>
    <w:p w:rsidR="00B170A5" w:rsidRPr="004002C2" w:rsidRDefault="00B170A5" w:rsidP="00B170A5">
      <w:pPr>
        <w:pStyle w:val="Default"/>
      </w:pPr>
      <w:r w:rsidRPr="004002C2">
        <w:t xml:space="preserve">        4. Финансовые функции </w:t>
      </w:r>
    </w:p>
    <w:p w:rsidR="00B170A5" w:rsidRPr="004002C2" w:rsidRDefault="00B170A5" w:rsidP="00B170A5">
      <w:pPr>
        <w:pStyle w:val="Default"/>
      </w:pPr>
      <w:r w:rsidRPr="004002C2">
        <w:t xml:space="preserve">        5. Текстовые функции </w:t>
      </w:r>
    </w:p>
    <w:p w:rsidR="00B170A5" w:rsidRPr="004002C2" w:rsidRDefault="00B170A5" w:rsidP="00B170A5">
      <w:pPr>
        <w:pStyle w:val="Default"/>
      </w:pPr>
      <w:r w:rsidRPr="004002C2">
        <w:rPr>
          <w:b/>
          <w:bCs/>
        </w:rPr>
        <w:t xml:space="preserve">§ 4. Инструменты анализа данных </w:t>
      </w:r>
    </w:p>
    <w:p w:rsidR="00B170A5" w:rsidRPr="004002C2" w:rsidRDefault="00B170A5" w:rsidP="00B170A5">
      <w:pPr>
        <w:pStyle w:val="Default"/>
      </w:pPr>
      <w:r w:rsidRPr="004002C2">
        <w:t xml:space="preserve">        1. Диаграммы </w:t>
      </w:r>
    </w:p>
    <w:p w:rsidR="00B170A5" w:rsidRPr="004002C2" w:rsidRDefault="00B170A5" w:rsidP="00B170A5">
      <w:pPr>
        <w:pStyle w:val="Default"/>
      </w:pPr>
      <w:r w:rsidRPr="004002C2">
        <w:t xml:space="preserve">        2. Сортировка данных </w:t>
      </w:r>
    </w:p>
    <w:p w:rsidR="00B170A5" w:rsidRPr="004002C2" w:rsidRDefault="00B170A5" w:rsidP="00B170A5">
      <w:pPr>
        <w:pStyle w:val="Default"/>
      </w:pPr>
      <w:r w:rsidRPr="004002C2">
        <w:t xml:space="preserve">        3. Фильтрация данных </w:t>
      </w:r>
    </w:p>
    <w:p w:rsidR="00B170A5" w:rsidRPr="004002C2" w:rsidRDefault="00B170A5" w:rsidP="00B170A5">
      <w:pPr>
        <w:pStyle w:val="Default"/>
      </w:pPr>
      <w:r w:rsidRPr="004002C2">
        <w:t xml:space="preserve">        4. Условное форматирование </w:t>
      </w:r>
    </w:p>
    <w:p w:rsidR="00B170A5" w:rsidRPr="004002C2" w:rsidRDefault="00B170A5" w:rsidP="00B170A5">
      <w:r w:rsidRPr="004002C2">
        <w:t xml:space="preserve">        5. Подбор параметра </w:t>
      </w:r>
    </w:p>
    <w:p w:rsidR="00B170A5" w:rsidRPr="004002C2" w:rsidRDefault="00B170A5" w:rsidP="00B170A5">
      <w:pPr>
        <w:rPr>
          <w:b/>
        </w:rPr>
      </w:pPr>
      <w:r w:rsidRPr="004002C2">
        <w:rPr>
          <w:b/>
        </w:rPr>
        <w:t>Тема 2.Алгоритмы и элементы программирования</w:t>
      </w:r>
      <w:r w:rsidR="00D964B4">
        <w:rPr>
          <w:b/>
        </w:rPr>
        <w:t>(9ч.)</w:t>
      </w:r>
    </w:p>
    <w:p w:rsidR="00B170A5" w:rsidRPr="004002C2" w:rsidRDefault="00B170A5" w:rsidP="00B170A5">
      <w:pPr>
        <w:rPr>
          <w:b/>
        </w:rPr>
      </w:pPr>
      <w:r w:rsidRPr="004002C2">
        <w:rPr>
          <w:b/>
        </w:rPr>
        <w:t xml:space="preserve"> § 5 Основные сведения об алгоритмах</w:t>
      </w:r>
    </w:p>
    <w:p w:rsidR="00B170A5" w:rsidRPr="004002C2" w:rsidRDefault="00B170A5" w:rsidP="00B170A5">
      <w:r w:rsidRPr="004002C2">
        <w:t xml:space="preserve">      </w:t>
      </w:r>
      <w:r w:rsidR="00C10B26" w:rsidRPr="004002C2">
        <w:t xml:space="preserve"> </w:t>
      </w:r>
      <w:r w:rsidRPr="004002C2">
        <w:t>1.Понятие алгоритма. Свойства алгоритма</w:t>
      </w:r>
    </w:p>
    <w:p w:rsidR="00B170A5" w:rsidRPr="004002C2" w:rsidRDefault="00B170A5" w:rsidP="00B170A5">
      <w:r w:rsidRPr="004002C2">
        <w:t xml:space="preserve">      </w:t>
      </w:r>
      <w:r w:rsidR="00C10B26" w:rsidRPr="004002C2">
        <w:t xml:space="preserve"> </w:t>
      </w:r>
      <w:r w:rsidRPr="004002C2">
        <w:t>2.Способы записи алгоритма</w:t>
      </w:r>
    </w:p>
    <w:p w:rsidR="00B170A5" w:rsidRPr="004002C2" w:rsidRDefault="00B170A5" w:rsidP="00B170A5">
      <w:r w:rsidRPr="004002C2">
        <w:t xml:space="preserve">      </w:t>
      </w:r>
      <w:r w:rsidR="00C10B26" w:rsidRPr="004002C2">
        <w:t xml:space="preserve"> </w:t>
      </w:r>
      <w:r w:rsidRPr="004002C2">
        <w:t>3. Понятие сложности алгоритма</w:t>
      </w:r>
    </w:p>
    <w:p w:rsidR="00B170A5" w:rsidRPr="004002C2" w:rsidRDefault="00B170A5" w:rsidP="00B170A5">
      <w:pPr>
        <w:rPr>
          <w:b/>
        </w:rPr>
      </w:pPr>
      <w:r w:rsidRPr="004002C2">
        <w:rPr>
          <w:b/>
        </w:rPr>
        <w:t xml:space="preserve"> § 6 Алгоритмические структуры</w:t>
      </w:r>
    </w:p>
    <w:p w:rsidR="00B170A5" w:rsidRPr="004002C2" w:rsidRDefault="00B170A5" w:rsidP="00B170A5">
      <w:r w:rsidRPr="004002C2">
        <w:rPr>
          <w:b/>
        </w:rPr>
        <w:t xml:space="preserve">      </w:t>
      </w:r>
      <w:r w:rsidR="00C10B26" w:rsidRPr="004002C2">
        <w:rPr>
          <w:b/>
        </w:rPr>
        <w:t xml:space="preserve"> </w:t>
      </w:r>
      <w:r w:rsidRPr="004002C2">
        <w:t>1.Последовательная алгоритмическая конструкция</w:t>
      </w:r>
    </w:p>
    <w:p w:rsidR="00B170A5" w:rsidRPr="004002C2" w:rsidRDefault="00B170A5" w:rsidP="00B170A5">
      <w:r w:rsidRPr="004002C2">
        <w:t xml:space="preserve">      </w:t>
      </w:r>
      <w:r w:rsidR="00C10B26" w:rsidRPr="004002C2">
        <w:t xml:space="preserve"> </w:t>
      </w:r>
      <w:r w:rsidRPr="004002C2">
        <w:t>2.Алгоритмическая конструкция «ветвление»</w:t>
      </w:r>
    </w:p>
    <w:p w:rsidR="00B170A5" w:rsidRPr="004002C2" w:rsidRDefault="00B170A5" w:rsidP="00B170A5">
      <w:r w:rsidRPr="004002C2">
        <w:t xml:space="preserve">      </w:t>
      </w:r>
      <w:r w:rsidR="00C10B26" w:rsidRPr="004002C2">
        <w:t xml:space="preserve"> </w:t>
      </w:r>
      <w:r w:rsidRPr="004002C2">
        <w:t>3.Циклическая алгоритмическая конструкция</w:t>
      </w:r>
    </w:p>
    <w:p w:rsidR="00B170A5" w:rsidRPr="004002C2" w:rsidRDefault="00B170A5" w:rsidP="00B170A5">
      <w:pPr>
        <w:rPr>
          <w:b/>
        </w:rPr>
      </w:pPr>
      <w:r w:rsidRPr="004002C2">
        <w:rPr>
          <w:b/>
        </w:rPr>
        <w:t xml:space="preserve"> § 7 Запись алгоритмов на языке программирования Паскаль</w:t>
      </w:r>
    </w:p>
    <w:p w:rsidR="00B170A5" w:rsidRPr="004002C2" w:rsidRDefault="00B170A5" w:rsidP="00B170A5">
      <w:r w:rsidRPr="004002C2">
        <w:rPr>
          <w:b/>
        </w:rPr>
        <w:t xml:space="preserve">      </w:t>
      </w:r>
      <w:r w:rsidR="00C10B26" w:rsidRPr="004002C2">
        <w:rPr>
          <w:b/>
        </w:rPr>
        <w:t xml:space="preserve"> </w:t>
      </w:r>
      <w:r w:rsidRPr="004002C2">
        <w:rPr>
          <w:b/>
        </w:rPr>
        <w:t>1</w:t>
      </w:r>
      <w:r w:rsidRPr="004002C2">
        <w:t>.Структурная организация данных</w:t>
      </w:r>
    </w:p>
    <w:p w:rsidR="00B170A5" w:rsidRPr="004002C2" w:rsidRDefault="00B170A5" w:rsidP="00B170A5">
      <w:r w:rsidRPr="004002C2">
        <w:t xml:space="preserve">       2.Некоторые сведения о языке программирования Паскаль</w:t>
      </w:r>
    </w:p>
    <w:p w:rsidR="00B170A5" w:rsidRPr="004002C2" w:rsidRDefault="00C10B26" w:rsidP="00B170A5">
      <w:r w:rsidRPr="004002C2">
        <w:t xml:space="preserve">       3.Анализ программ с помощью трассировочных таблиц</w:t>
      </w:r>
    </w:p>
    <w:p w:rsidR="00C10B26" w:rsidRPr="004002C2" w:rsidRDefault="00C10B26" w:rsidP="00B170A5">
      <w:r w:rsidRPr="004002C2">
        <w:t xml:space="preserve">       4.Другие приемы анализа программ</w:t>
      </w:r>
    </w:p>
    <w:p w:rsidR="00B170A5" w:rsidRPr="004002C2" w:rsidRDefault="00B170A5" w:rsidP="00B170A5">
      <w:pPr>
        <w:rPr>
          <w:b/>
        </w:rPr>
      </w:pPr>
      <w:r w:rsidRPr="004002C2">
        <w:rPr>
          <w:b/>
        </w:rPr>
        <w:t xml:space="preserve">  § 8 Структурированные типы данных. Массивы</w:t>
      </w:r>
    </w:p>
    <w:p w:rsidR="00C10B26" w:rsidRPr="004002C2" w:rsidRDefault="00C10B26" w:rsidP="00B170A5">
      <w:r w:rsidRPr="004002C2">
        <w:rPr>
          <w:b/>
        </w:rPr>
        <w:t xml:space="preserve">        </w:t>
      </w:r>
      <w:r w:rsidRPr="004002C2">
        <w:t>1.Общие сведения об одномерных массивах</w:t>
      </w:r>
    </w:p>
    <w:p w:rsidR="00C10B26" w:rsidRPr="004002C2" w:rsidRDefault="00C10B26" w:rsidP="00B170A5">
      <w:r w:rsidRPr="004002C2">
        <w:t xml:space="preserve">         2.Задачи поиска элемента с заданными свойствами</w:t>
      </w:r>
    </w:p>
    <w:p w:rsidR="00C10B26" w:rsidRPr="004002C2" w:rsidRDefault="00C10B26" w:rsidP="00B170A5">
      <w:r w:rsidRPr="004002C2">
        <w:lastRenderedPageBreak/>
        <w:t xml:space="preserve">         3.Проверка соответствия элементов массива некоторому условию</w:t>
      </w:r>
    </w:p>
    <w:p w:rsidR="00C10B26" w:rsidRPr="004002C2" w:rsidRDefault="00C10B26" w:rsidP="00B170A5">
      <w:r w:rsidRPr="004002C2">
        <w:t xml:space="preserve">         4.Удаление и вставка элементов массива</w:t>
      </w:r>
    </w:p>
    <w:p w:rsidR="00C10B26" w:rsidRPr="004002C2" w:rsidRDefault="00C10B26" w:rsidP="00B170A5">
      <w:r w:rsidRPr="004002C2">
        <w:t xml:space="preserve">         5.Перестановка всех элементов массива в обратном порядке</w:t>
      </w:r>
    </w:p>
    <w:p w:rsidR="00C10B26" w:rsidRPr="004002C2" w:rsidRDefault="00C10B26" w:rsidP="00B170A5">
      <w:r w:rsidRPr="004002C2">
        <w:t xml:space="preserve">         6.Сортировка массива</w:t>
      </w:r>
    </w:p>
    <w:p w:rsidR="00B170A5" w:rsidRPr="004002C2" w:rsidRDefault="00B170A5" w:rsidP="00B170A5">
      <w:pPr>
        <w:rPr>
          <w:b/>
        </w:rPr>
      </w:pPr>
      <w:r w:rsidRPr="004002C2">
        <w:rPr>
          <w:b/>
        </w:rPr>
        <w:t xml:space="preserve"> § 9 Структурное программирование</w:t>
      </w:r>
    </w:p>
    <w:p w:rsidR="00C10B26" w:rsidRPr="004002C2" w:rsidRDefault="00C10B26" w:rsidP="00B170A5">
      <w:r w:rsidRPr="004002C2">
        <w:rPr>
          <w:b/>
        </w:rPr>
        <w:t xml:space="preserve">         </w:t>
      </w:r>
      <w:r w:rsidRPr="004002C2">
        <w:t>1.Общее представление о структурном программировании</w:t>
      </w:r>
    </w:p>
    <w:p w:rsidR="00C10B26" w:rsidRPr="004002C2" w:rsidRDefault="00C10B26" w:rsidP="00B170A5">
      <w:r w:rsidRPr="004002C2">
        <w:t xml:space="preserve">          2.Вспомогательные алгоритмы</w:t>
      </w:r>
    </w:p>
    <w:p w:rsidR="00C10B26" w:rsidRPr="004002C2" w:rsidRDefault="00C10B26" w:rsidP="00B170A5">
      <w:r w:rsidRPr="004002C2">
        <w:t xml:space="preserve">         3.Рекурсивные алгоритмы</w:t>
      </w:r>
    </w:p>
    <w:p w:rsidR="00C10B26" w:rsidRPr="004002C2" w:rsidRDefault="00C10B26" w:rsidP="00B170A5">
      <w:r w:rsidRPr="004002C2">
        <w:t xml:space="preserve">         4.Запись вспомогательных алгоритмов на языке Паскаль</w:t>
      </w:r>
    </w:p>
    <w:p w:rsidR="00C10B26" w:rsidRPr="004002C2" w:rsidRDefault="00C10B26" w:rsidP="00B170A5">
      <w:pPr>
        <w:rPr>
          <w:b/>
        </w:rPr>
      </w:pPr>
      <w:r w:rsidRPr="004002C2">
        <w:rPr>
          <w:b/>
        </w:rPr>
        <w:t>Тема 3. Информационное моделирование</w:t>
      </w:r>
      <w:r w:rsidR="00D964B4">
        <w:rPr>
          <w:b/>
        </w:rPr>
        <w:t>(8ч.)</w:t>
      </w:r>
    </w:p>
    <w:p w:rsidR="00C10B26" w:rsidRPr="004002C2" w:rsidRDefault="00C10B26" w:rsidP="00B170A5">
      <w:pPr>
        <w:rPr>
          <w:b/>
        </w:rPr>
      </w:pPr>
      <w:r w:rsidRPr="004002C2">
        <w:rPr>
          <w:b/>
        </w:rPr>
        <w:t>§10.М</w:t>
      </w:r>
      <w:r w:rsidR="003E5B72" w:rsidRPr="004002C2">
        <w:rPr>
          <w:b/>
        </w:rPr>
        <w:t>одели и моделирование</w:t>
      </w:r>
    </w:p>
    <w:p w:rsidR="003E5B72" w:rsidRPr="004002C2" w:rsidRDefault="003E5B72" w:rsidP="003E5B72">
      <w:r w:rsidRPr="004002C2">
        <w:t xml:space="preserve">         1.Общие  сведения о моделировании</w:t>
      </w:r>
    </w:p>
    <w:p w:rsidR="003E5B72" w:rsidRPr="004002C2" w:rsidRDefault="003E5B72" w:rsidP="003E5B72">
      <w:r w:rsidRPr="004002C2">
        <w:t xml:space="preserve">         2.Компьютерное моделирование</w:t>
      </w:r>
    </w:p>
    <w:p w:rsidR="003E5B72" w:rsidRPr="004002C2" w:rsidRDefault="003E5B72" w:rsidP="003E5B72">
      <w:r w:rsidRPr="004002C2">
        <w:t xml:space="preserve">         3.Списки, графы, деревья и таблицы</w:t>
      </w:r>
    </w:p>
    <w:p w:rsidR="003E5B72" w:rsidRPr="004002C2" w:rsidRDefault="003E5B72" w:rsidP="003E5B72">
      <w:pPr>
        <w:rPr>
          <w:b/>
        </w:rPr>
      </w:pPr>
      <w:r w:rsidRPr="004002C2">
        <w:rPr>
          <w:b/>
        </w:rPr>
        <w:t>§11.Моделирование на графах</w:t>
      </w:r>
    </w:p>
    <w:p w:rsidR="003E5B72" w:rsidRPr="004002C2" w:rsidRDefault="003E5B72" w:rsidP="003E5B72">
      <w:r w:rsidRPr="004002C2">
        <w:rPr>
          <w:b/>
        </w:rPr>
        <w:t xml:space="preserve">        </w:t>
      </w:r>
      <w:r w:rsidRPr="004002C2">
        <w:t>1.Алгоритмы нахождения кротчайших путей между вершинами графа</w:t>
      </w:r>
    </w:p>
    <w:p w:rsidR="003E5B72" w:rsidRPr="004002C2" w:rsidRDefault="003E5B72" w:rsidP="003E5B72">
      <w:r w:rsidRPr="004002C2">
        <w:t xml:space="preserve">        2.Знакомство с теорией игр</w:t>
      </w:r>
    </w:p>
    <w:p w:rsidR="003E5B72" w:rsidRPr="004002C2" w:rsidRDefault="003E5B72" w:rsidP="003E5B72">
      <w:pPr>
        <w:rPr>
          <w:b/>
        </w:rPr>
      </w:pPr>
      <w:r w:rsidRPr="004002C2">
        <w:rPr>
          <w:b/>
        </w:rPr>
        <w:t xml:space="preserve"> §12. База данных как модель предметной области</w:t>
      </w:r>
    </w:p>
    <w:p w:rsidR="003E5B72" w:rsidRPr="004002C2" w:rsidRDefault="003E5B72" w:rsidP="003E5B72">
      <w:r w:rsidRPr="004002C2">
        <w:rPr>
          <w:b/>
        </w:rPr>
        <w:t xml:space="preserve">        1</w:t>
      </w:r>
      <w:r w:rsidRPr="004002C2">
        <w:t>.Общие представления об информационных системах</w:t>
      </w:r>
    </w:p>
    <w:p w:rsidR="00C176B4" w:rsidRPr="004002C2" w:rsidRDefault="00C176B4" w:rsidP="003E5B72">
      <w:r w:rsidRPr="004002C2">
        <w:t xml:space="preserve">        2.Предметная область и ее моделирование</w:t>
      </w:r>
    </w:p>
    <w:p w:rsidR="00C176B4" w:rsidRPr="004002C2" w:rsidRDefault="00C176B4" w:rsidP="003E5B72">
      <w:r w:rsidRPr="004002C2">
        <w:t xml:space="preserve">        3.Представление о моделях данных</w:t>
      </w:r>
    </w:p>
    <w:p w:rsidR="00C176B4" w:rsidRPr="004002C2" w:rsidRDefault="00C176B4" w:rsidP="003E5B72">
      <w:r w:rsidRPr="004002C2">
        <w:t xml:space="preserve">        4.Реляционные базы данных</w:t>
      </w:r>
    </w:p>
    <w:p w:rsidR="00C176B4" w:rsidRPr="004002C2" w:rsidRDefault="00C176B4" w:rsidP="003E5B72">
      <w:pPr>
        <w:rPr>
          <w:b/>
        </w:rPr>
      </w:pPr>
      <w:r w:rsidRPr="004002C2">
        <w:rPr>
          <w:b/>
        </w:rPr>
        <w:t>§13.Системы управления базами данных</w:t>
      </w:r>
    </w:p>
    <w:p w:rsidR="00C176B4" w:rsidRPr="004002C2" w:rsidRDefault="00C176B4" w:rsidP="003E5B72">
      <w:r w:rsidRPr="004002C2">
        <w:t xml:space="preserve">        1.Этапы разработки базы данных</w:t>
      </w:r>
    </w:p>
    <w:p w:rsidR="00C176B4" w:rsidRPr="004002C2" w:rsidRDefault="00C176B4" w:rsidP="003E5B72">
      <w:r w:rsidRPr="004002C2">
        <w:t xml:space="preserve">        2.СУБД и их классификация</w:t>
      </w:r>
    </w:p>
    <w:p w:rsidR="00C176B4" w:rsidRPr="004002C2" w:rsidRDefault="00C176B4" w:rsidP="003E5B72">
      <w:r w:rsidRPr="004002C2">
        <w:t xml:space="preserve">        3.Работа в программной среде СУБД</w:t>
      </w:r>
    </w:p>
    <w:p w:rsidR="003F311F" w:rsidRPr="004002C2" w:rsidRDefault="00C176B4" w:rsidP="003E5B72">
      <w:r w:rsidRPr="004002C2">
        <w:t xml:space="preserve">        4.Манипулирование данными в базе данных</w:t>
      </w:r>
    </w:p>
    <w:p w:rsidR="003F311F" w:rsidRPr="004002C2" w:rsidRDefault="003F311F" w:rsidP="003E5B72">
      <w:pPr>
        <w:rPr>
          <w:b/>
        </w:rPr>
      </w:pPr>
      <w:r w:rsidRPr="004002C2">
        <w:rPr>
          <w:b/>
        </w:rPr>
        <w:t xml:space="preserve">Тема </w:t>
      </w:r>
      <w:r w:rsidR="00D964B4">
        <w:rPr>
          <w:b/>
        </w:rPr>
        <w:t>4</w:t>
      </w:r>
      <w:r w:rsidRPr="004002C2">
        <w:t>.</w:t>
      </w:r>
      <w:r w:rsidRPr="004002C2">
        <w:rPr>
          <w:b/>
        </w:rPr>
        <w:t>Сетевые информационные технологии</w:t>
      </w:r>
      <w:r w:rsidR="00D964B4">
        <w:rPr>
          <w:b/>
        </w:rPr>
        <w:t xml:space="preserve"> (5ч.)</w:t>
      </w:r>
    </w:p>
    <w:p w:rsidR="003F311F" w:rsidRPr="004002C2" w:rsidRDefault="003F311F" w:rsidP="003E5B72">
      <w:pPr>
        <w:rPr>
          <w:b/>
        </w:rPr>
      </w:pPr>
      <w:r w:rsidRPr="004002C2">
        <w:rPr>
          <w:b/>
        </w:rPr>
        <w:t>§14.Основы построения компьютерных сетей</w:t>
      </w:r>
    </w:p>
    <w:p w:rsidR="003F311F" w:rsidRPr="004002C2" w:rsidRDefault="003F311F" w:rsidP="003E5B72">
      <w:r w:rsidRPr="004002C2">
        <w:rPr>
          <w:b/>
        </w:rPr>
        <w:t xml:space="preserve">        1.</w:t>
      </w:r>
      <w:r w:rsidRPr="004002C2">
        <w:t>Компьютерные сети и их классификация</w:t>
      </w:r>
    </w:p>
    <w:p w:rsidR="003F311F" w:rsidRPr="004002C2" w:rsidRDefault="003F311F" w:rsidP="003E5B72">
      <w:r w:rsidRPr="004002C2">
        <w:t xml:space="preserve">        2.Аппаратное и программное обеспечение компьютерных сетей</w:t>
      </w:r>
    </w:p>
    <w:p w:rsidR="003F311F" w:rsidRPr="004002C2" w:rsidRDefault="003F311F" w:rsidP="003E5B72">
      <w:r w:rsidRPr="004002C2">
        <w:t xml:space="preserve">        3.Работа в локальной сети</w:t>
      </w:r>
    </w:p>
    <w:p w:rsidR="003F311F" w:rsidRPr="004002C2" w:rsidRDefault="003F311F" w:rsidP="003E5B72">
      <w:r w:rsidRPr="004002C2">
        <w:t xml:space="preserve">        4.Как устроен Интернет</w:t>
      </w:r>
    </w:p>
    <w:p w:rsidR="003F311F" w:rsidRPr="004002C2" w:rsidRDefault="003F311F" w:rsidP="003E5B72">
      <w:r w:rsidRPr="004002C2">
        <w:t xml:space="preserve">        5.История появления и развития компьютерных сетей</w:t>
      </w:r>
    </w:p>
    <w:p w:rsidR="003F311F" w:rsidRPr="004002C2" w:rsidRDefault="003F311F" w:rsidP="003E5B72">
      <w:pPr>
        <w:rPr>
          <w:b/>
        </w:rPr>
      </w:pPr>
      <w:r w:rsidRPr="004002C2">
        <w:rPr>
          <w:b/>
        </w:rPr>
        <w:t xml:space="preserve"> §15.Службы Интернета</w:t>
      </w:r>
    </w:p>
    <w:p w:rsidR="003F311F" w:rsidRPr="004002C2" w:rsidRDefault="003F311F" w:rsidP="003E5B72">
      <w:r w:rsidRPr="004002C2">
        <w:rPr>
          <w:b/>
        </w:rPr>
        <w:t xml:space="preserve">         </w:t>
      </w:r>
      <w:r w:rsidRPr="004002C2">
        <w:t>1.Информационные службы</w:t>
      </w:r>
    </w:p>
    <w:p w:rsidR="003F311F" w:rsidRPr="004002C2" w:rsidRDefault="003F311F" w:rsidP="003E5B72">
      <w:r w:rsidRPr="004002C2">
        <w:t xml:space="preserve">         2.Коммуникационные службы</w:t>
      </w:r>
    </w:p>
    <w:p w:rsidR="003F311F" w:rsidRPr="004002C2" w:rsidRDefault="003F311F" w:rsidP="003E5B72">
      <w:pPr>
        <w:rPr>
          <w:b/>
        </w:rPr>
      </w:pPr>
      <w:r w:rsidRPr="004002C2">
        <w:t xml:space="preserve">         3.Сетевой этикет</w:t>
      </w:r>
    </w:p>
    <w:p w:rsidR="003F311F" w:rsidRPr="004002C2" w:rsidRDefault="003F311F" w:rsidP="003E5B72">
      <w:pPr>
        <w:rPr>
          <w:b/>
        </w:rPr>
      </w:pPr>
      <w:r w:rsidRPr="004002C2">
        <w:rPr>
          <w:b/>
        </w:rPr>
        <w:t>§16.Интернет как глобальная информационная система</w:t>
      </w:r>
    </w:p>
    <w:p w:rsidR="004002C2" w:rsidRPr="004002C2" w:rsidRDefault="004002C2" w:rsidP="003E5B72">
      <w:r w:rsidRPr="004002C2">
        <w:lastRenderedPageBreak/>
        <w:t xml:space="preserve">       1.Всемирная паутина</w:t>
      </w:r>
    </w:p>
    <w:p w:rsidR="004002C2" w:rsidRPr="004002C2" w:rsidRDefault="004002C2" w:rsidP="003E5B72">
      <w:r w:rsidRPr="004002C2">
        <w:t xml:space="preserve">       2.Поиск информации в сети Интернет</w:t>
      </w:r>
    </w:p>
    <w:p w:rsidR="004002C2" w:rsidRPr="004002C2" w:rsidRDefault="004002C2" w:rsidP="003E5B72">
      <w:r w:rsidRPr="004002C2">
        <w:t xml:space="preserve">       3.О достоверности информации, представленной на веб-ресурсах</w:t>
      </w:r>
    </w:p>
    <w:p w:rsidR="004002C2" w:rsidRPr="004002C2" w:rsidRDefault="004002C2" w:rsidP="003E5B72">
      <w:pPr>
        <w:rPr>
          <w:b/>
        </w:rPr>
      </w:pPr>
      <w:r w:rsidRPr="004002C2">
        <w:rPr>
          <w:b/>
        </w:rPr>
        <w:t>Тема 5.Основы социальной политики</w:t>
      </w:r>
      <w:r w:rsidR="00D964B4">
        <w:rPr>
          <w:b/>
        </w:rPr>
        <w:t>(3ч.)</w:t>
      </w:r>
    </w:p>
    <w:p w:rsidR="004002C2" w:rsidRPr="004002C2" w:rsidRDefault="004002C2" w:rsidP="003E5B72">
      <w:pPr>
        <w:rPr>
          <w:b/>
        </w:rPr>
      </w:pPr>
      <w:r w:rsidRPr="004002C2">
        <w:rPr>
          <w:b/>
        </w:rPr>
        <w:t>§17. Информационное общество</w:t>
      </w:r>
    </w:p>
    <w:p w:rsidR="004002C2" w:rsidRPr="004002C2" w:rsidRDefault="004002C2" w:rsidP="003E5B72">
      <w:r w:rsidRPr="004002C2">
        <w:t xml:space="preserve">       1.Понятие информационного общества</w:t>
      </w:r>
    </w:p>
    <w:p w:rsidR="004002C2" w:rsidRPr="004002C2" w:rsidRDefault="004002C2" w:rsidP="003E5B72">
      <w:r w:rsidRPr="004002C2">
        <w:t xml:space="preserve">       2.Информационные ресурсы, продукты и услуги</w:t>
      </w:r>
    </w:p>
    <w:p w:rsidR="004002C2" w:rsidRPr="004002C2" w:rsidRDefault="004002C2" w:rsidP="003E5B72">
      <w:r w:rsidRPr="004002C2">
        <w:t xml:space="preserve">       3.Информатизация образования</w:t>
      </w:r>
    </w:p>
    <w:p w:rsidR="004002C2" w:rsidRPr="004002C2" w:rsidRDefault="004002C2" w:rsidP="003E5B72">
      <w:r w:rsidRPr="004002C2">
        <w:t xml:space="preserve">      4.Россия на пути к информационному обществу</w:t>
      </w:r>
    </w:p>
    <w:p w:rsidR="004002C2" w:rsidRPr="004002C2" w:rsidRDefault="004002C2" w:rsidP="003E5B72">
      <w:pPr>
        <w:rPr>
          <w:b/>
        </w:rPr>
      </w:pPr>
      <w:r w:rsidRPr="004002C2">
        <w:rPr>
          <w:b/>
        </w:rPr>
        <w:t>§18.Информационное право и информационная безопасность</w:t>
      </w:r>
    </w:p>
    <w:p w:rsidR="004002C2" w:rsidRPr="004002C2" w:rsidRDefault="004002C2" w:rsidP="004002C2">
      <w:r w:rsidRPr="004002C2">
        <w:rPr>
          <w:b/>
        </w:rPr>
        <w:t xml:space="preserve">       </w:t>
      </w:r>
      <w:r w:rsidRPr="004002C2">
        <w:t>1.Правовое регулирование в области информационных ресурсов</w:t>
      </w:r>
    </w:p>
    <w:p w:rsidR="004002C2" w:rsidRPr="004002C2" w:rsidRDefault="004002C2" w:rsidP="004002C2">
      <w:r w:rsidRPr="004002C2">
        <w:t xml:space="preserve">       2.Правовые нормы использования программного обеспечения</w:t>
      </w:r>
    </w:p>
    <w:p w:rsidR="004002C2" w:rsidRPr="004002C2" w:rsidRDefault="004002C2" w:rsidP="004002C2">
      <w:r w:rsidRPr="004002C2">
        <w:t xml:space="preserve">       3.О наказаниях за информационные преступления</w:t>
      </w:r>
    </w:p>
    <w:p w:rsidR="004002C2" w:rsidRPr="004002C2" w:rsidRDefault="004002C2" w:rsidP="004002C2">
      <w:r w:rsidRPr="004002C2">
        <w:t xml:space="preserve">       4.Информационная безопасность</w:t>
      </w:r>
    </w:p>
    <w:p w:rsidR="004002C2" w:rsidRPr="004002C2" w:rsidRDefault="004002C2" w:rsidP="004002C2">
      <w:r w:rsidRPr="004002C2">
        <w:t xml:space="preserve">       5.Защита информации</w:t>
      </w:r>
    </w:p>
    <w:p w:rsidR="003F311F" w:rsidRPr="004002C2" w:rsidRDefault="003F311F" w:rsidP="003E5B72">
      <w:pPr>
        <w:rPr>
          <w:b/>
          <w:sz w:val="28"/>
        </w:rPr>
      </w:pPr>
      <w:r w:rsidRPr="004002C2">
        <w:rPr>
          <w:b/>
          <w:sz w:val="28"/>
        </w:rPr>
        <w:t xml:space="preserve">      </w:t>
      </w:r>
    </w:p>
    <w:p w:rsidR="003E5B72" w:rsidRDefault="003E5B72" w:rsidP="003E5B72">
      <w:pPr>
        <w:rPr>
          <w:b/>
          <w:sz w:val="28"/>
        </w:rPr>
      </w:pPr>
      <w:r w:rsidRPr="00C176B4">
        <w:rPr>
          <w:sz w:val="28"/>
        </w:rPr>
        <w:t xml:space="preserve">         </w:t>
      </w:r>
      <w:r w:rsidR="00D964B4">
        <w:rPr>
          <w:sz w:val="28"/>
        </w:rPr>
        <w:t xml:space="preserve">                                               </w:t>
      </w:r>
      <w:r w:rsidR="00D964B4" w:rsidRPr="00D964B4">
        <w:rPr>
          <w:b/>
          <w:sz w:val="28"/>
        </w:rPr>
        <w:t>Тематическое планирование по информатике в 1</w:t>
      </w:r>
      <w:r w:rsidR="00D964B4">
        <w:rPr>
          <w:b/>
          <w:sz w:val="28"/>
        </w:rPr>
        <w:t>1</w:t>
      </w:r>
      <w:r w:rsidR="00D964B4" w:rsidRPr="00D964B4">
        <w:rPr>
          <w:b/>
          <w:sz w:val="28"/>
        </w:rPr>
        <w:t xml:space="preserve"> классе.</w:t>
      </w:r>
    </w:p>
    <w:p w:rsidR="00D964B4" w:rsidRPr="00D964B4" w:rsidRDefault="003E5B72" w:rsidP="00D964B4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tbl>
      <w:tblPr>
        <w:tblW w:w="0" w:type="auto"/>
        <w:jc w:val="center"/>
        <w:tblInd w:w="-3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2"/>
        <w:gridCol w:w="2409"/>
      </w:tblGrid>
      <w:tr w:rsidR="00D964B4" w:rsidRPr="00D964B4" w:rsidTr="009F1C38">
        <w:trPr>
          <w:trHeight w:val="682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4B4" w:rsidRPr="00D964B4" w:rsidRDefault="00D964B4" w:rsidP="00D964B4">
            <w:pPr>
              <w:rPr>
                <w:sz w:val="28"/>
              </w:rPr>
            </w:pPr>
            <w:r w:rsidRPr="00D964B4">
              <w:rPr>
                <w:bCs/>
                <w:sz w:val="28"/>
              </w:rPr>
              <w:t xml:space="preserve">                               Разделы</w:t>
            </w:r>
            <w:r w:rsidRPr="00D964B4">
              <w:rPr>
                <w:sz w:val="28"/>
              </w:rPr>
              <w:t xml:space="preserve"> </w:t>
            </w:r>
            <w:r w:rsidRPr="00D964B4">
              <w:rPr>
                <w:bCs/>
                <w:sz w:val="28"/>
              </w:rPr>
              <w:t>рабочей программы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4B4" w:rsidRPr="00D964B4" w:rsidRDefault="00D964B4" w:rsidP="00D964B4">
            <w:pPr>
              <w:rPr>
                <w:sz w:val="28"/>
              </w:rPr>
            </w:pPr>
            <w:r w:rsidRPr="00D964B4">
              <w:rPr>
                <w:bCs/>
                <w:sz w:val="28"/>
              </w:rPr>
              <w:t>Количество</w:t>
            </w:r>
          </w:p>
          <w:p w:rsidR="00D964B4" w:rsidRPr="00D964B4" w:rsidRDefault="00D964B4" w:rsidP="00D964B4">
            <w:pPr>
              <w:rPr>
                <w:sz w:val="28"/>
              </w:rPr>
            </w:pPr>
            <w:r w:rsidRPr="00D964B4">
              <w:rPr>
                <w:bCs/>
                <w:sz w:val="28"/>
              </w:rPr>
              <w:t>часов</w:t>
            </w:r>
          </w:p>
        </w:tc>
      </w:tr>
      <w:tr w:rsidR="00D964B4" w:rsidRPr="00D964B4" w:rsidTr="009F1C38">
        <w:trPr>
          <w:trHeight w:val="338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4B4" w:rsidRPr="009F1C38" w:rsidRDefault="00D964B4" w:rsidP="00D964B4">
            <w:pPr>
              <w:rPr>
                <w:i/>
              </w:rPr>
            </w:pPr>
            <w:r w:rsidRPr="009F1C38">
              <w:rPr>
                <w:i/>
              </w:rPr>
              <w:t>Обработка информации в электронных таблицах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r w:rsidRPr="009F1C38">
              <w:t>7</w:t>
            </w:r>
          </w:p>
        </w:tc>
      </w:tr>
      <w:tr w:rsidR="00D964B4" w:rsidRPr="00D964B4" w:rsidTr="009F1C38">
        <w:trPr>
          <w:trHeight w:val="303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4B4" w:rsidRPr="009F1C38" w:rsidRDefault="00D964B4" w:rsidP="00D964B4">
            <w:pPr>
              <w:rPr>
                <w:i/>
              </w:rPr>
            </w:pPr>
            <w:r w:rsidRPr="009F1C38">
              <w:rPr>
                <w:i/>
              </w:rPr>
              <w:t>Алгоритмы и элементы программирования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r w:rsidRPr="009F1C38">
              <w:t>9</w:t>
            </w:r>
          </w:p>
        </w:tc>
      </w:tr>
      <w:tr w:rsidR="00D964B4" w:rsidRPr="00D964B4" w:rsidTr="009F1C38">
        <w:trPr>
          <w:trHeight w:val="335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4B4" w:rsidRPr="009F1C38" w:rsidRDefault="00D964B4" w:rsidP="00D964B4">
            <w:pPr>
              <w:rPr>
                <w:i/>
              </w:rPr>
            </w:pPr>
            <w:r w:rsidRPr="009F1C38">
              <w:rPr>
                <w:i/>
              </w:rPr>
              <w:t>Информационное моделирование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r w:rsidRPr="009F1C38">
              <w:t>8</w:t>
            </w:r>
          </w:p>
        </w:tc>
      </w:tr>
      <w:tr w:rsidR="00D964B4" w:rsidRPr="00D964B4" w:rsidTr="009F1C38">
        <w:trPr>
          <w:trHeight w:val="314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64B4" w:rsidRPr="009F1C38" w:rsidRDefault="00D964B4" w:rsidP="00D964B4">
            <w:pPr>
              <w:rPr>
                <w:i/>
              </w:rPr>
            </w:pPr>
            <w:r w:rsidRPr="009F1C38">
              <w:rPr>
                <w:i/>
              </w:rPr>
              <w:t>Сетевые информационные технологии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r w:rsidRPr="009F1C38">
              <w:t>5</w:t>
            </w:r>
          </w:p>
        </w:tc>
      </w:tr>
      <w:tr w:rsidR="00D964B4" w:rsidRPr="00D964B4" w:rsidTr="009F1C38">
        <w:trPr>
          <w:trHeight w:val="314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pPr>
              <w:rPr>
                <w:i/>
              </w:rPr>
            </w:pPr>
            <w:r w:rsidRPr="009F1C38">
              <w:rPr>
                <w:i/>
              </w:rPr>
              <w:t>Основы социальной информатики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r w:rsidRPr="009F1C38">
              <w:t>3</w:t>
            </w:r>
          </w:p>
        </w:tc>
      </w:tr>
      <w:tr w:rsidR="00D964B4" w:rsidRPr="00D964B4" w:rsidTr="009F1C38">
        <w:trPr>
          <w:trHeight w:val="314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pPr>
              <w:rPr>
                <w:i/>
              </w:rPr>
            </w:pPr>
            <w:r w:rsidRPr="009F1C38">
              <w:rPr>
                <w:i/>
              </w:rPr>
              <w:t>Повторение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B4" w:rsidRPr="009F1C38" w:rsidRDefault="00D964B4" w:rsidP="00D964B4">
            <w:r w:rsidRPr="009F1C38">
              <w:t>2</w:t>
            </w:r>
          </w:p>
        </w:tc>
      </w:tr>
      <w:tr w:rsidR="00D964B4" w:rsidRPr="00D964B4" w:rsidTr="009F1C38">
        <w:trPr>
          <w:trHeight w:val="284"/>
          <w:jc w:val="center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4B4" w:rsidRPr="009F1C38" w:rsidRDefault="00D964B4" w:rsidP="00D964B4">
            <w:pPr>
              <w:rPr>
                <w:i/>
              </w:rPr>
            </w:pPr>
            <w:r w:rsidRPr="009F1C38">
              <w:rPr>
                <w:bCs/>
                <w:i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64B4" w:rsidRPr="009F1C38" w:rsidRDefault="00D964B4" w:rsidP="00D964B4">
            <w:r w:rsidRPr="009F1C38">
              <w:rPr>
                <w:bCs/>
              </w:rPr>
              <w:t>34</w:t>
            </w:r>
          </w:p>
        </w:tc>
      </w:tr>
    </w:tbl>
    <w:p w:rsidR="003E5B72" w:rsidRPr="00B170A5" w:rsidRDefault="003E5B72" w:rsidP="00B170A5">
      <w:pPr>
        <w:rPr>
          <w:b/>
          <w:sz w:val="28"/>
        </w:rPr>
      </w:pPr>
    </w:p>
    <w:p w:rsidR="00B170A5" w:rsidRDefault="00B170A5" w:rsidP="006D19B1">
      <w:pPr>
        <w:jc w:val="center"/>
        <w:rPr>
          <w:b/>
          <w:sz w:val="28"/>
        </w:rPr>
      </w:pPr>
    </w:p>
    <w:p w:rsidR="00D5319B" w:rsidRDefault="00D5319B" w:rsidP="009F1C38">
      <w:pPr>
        <w:rPr>
          <w:b/>
          <w:sz w:val="28"/>
        </w:rPr>
      </w:pPr>
    </w:p>
    <w:p w:rsidR="009F1C38" w:rsidRDefault="009F1C38" w:rsidP="009F1C38">
      <w:pPr>
        <w:rPr>
          <w:b/>
          <w:sz w:val="28"/>
          <w:szCs w:val="20"/>
        </w:rPr>
      </w:pPr>
    </w:p>
    <w:p w:rsidR="00D5319B" w:rsidRDefault="00D5319B" w:rsidP="00D5319B">
      <w:pPr>
        <w:jc w:val="center"/>
        <w:rPr>
          <w:b/>
          <w:sz w:val="28"/>
          <w:szCs w:val="20"/>
        </w:rPr>
      </w:pPr>
    </w:p>
    <w:p w:rsidR="00D5319B" w:rsidRDefault="00D5319B" w:rsidP="00D5319B">
      <w:pPr>
        <w:jc w:val="center"/>
        <w:rPr>
          <w:b/>
          <w:sz w:val="28"/>
          <w:szCs w:val="20"/>
        </w:rPr>
      </w:pPr>
    </w:p>
    <w:p w:rsidR="00C417DB" w:rsidRDefault="00C417DB" w:rsidP="00D5319B">
      <w:pPr>
        <w:jc w:val="center"/>
        <w:rPr>
          <w:b/>
          <w:sz w:val="28"/>
          <w:szCs w:val="20"/>
        </w:rPr>
      </w:pPr>
    </w:p>
    <w:p w:rsidR="00D5319B" w:rsidRPr="00D5319B" w:rsidRDefault="00D5319B" w:rsidP="00D5319B">
      <w:pPr>
        <w:jc w:val="center"/>
        <w:rPr>
          <w:b/>
          <w:sz w:val="28"/>
          <w:szCs w:val="20"/>
        </w:rPr>
      </w:pPr>
      <w:r w:rsidRPr="00D5319B">
        <w:rPr>
          <w:b/>
          <w:sz w:val="28"/>
          <w:szCs w:val="20"/>
        </w:rPr>
        <w:lastRenderedPageBreak/>
        <w:t>Раздел 4.</w:t>
      </w:r>
    </w:p>
    <w:p w:rsidR="00D5319B" w:rsidRPr="00D5319B" w:rsidRDefault="00D5319B" w:rsidP="00D5319B">
      <w:pPr>
        <w:jc w:val="center"/>
        <w:rPr>
          <w:b/>
          <w:sz w:val="28"/>
          <w:szCs w:val="20"/>
        </w:rPr>
      </w:pPr>
      <w:r w:rsidRPr="00D5319B">
        <w:rPr>
          <w:b/>
          <w:sz w:val="28"/>
          <w:szCs w:val="20"/>
        </w:rPr>
        <w:t xml:space="preserve">Календарно-тематическое планирование </w:t>
      </w:r>
    </w:p>
    <w:p w:rsidR="00C417DB" w:rsidRDefault="00D5319B" w:rsidP="00C417DB">
      <w:pPr>
        <w:jc w:val="center"/>
        <w:rPr>
          <w:b/>
          <w:bCs/>
          <w:sz w:val="28"/>
          <w:szCs w:val="28"/>
        </w:rPr>
      </w:pPr>
      <w:r w:rsidRPr="00D5319B">
        <w:rPr>
          <w:sz w:val="22"/>
          <w:szCs w:val="20"/>
        </w:rPr>
        <w:t xml:space="preserve"> 1</w:t>
      </w:r>
      <w:r>
        <w:rPr>
          <w:sz w:val="22"/>
          <w:szCs w:val="20"/>
        </w:rPr>
        <w:t>1</w:t>
      </w:r>
      <w:r w:rsidRPr="00D5319B">
        <w:rPr>
          <w:sz w:val="22"/>
          <w:szCs w:val="20"/>
        </w:rPr>
        <w:t xml:space="preserve"> класс (</w:t>
      </w:r>
      <w:proofErr w:type="spellStart"/>
      <w:r w:rsidR="009F1C38" w:rsidRPr="009F1C38">
        <w:rPr>
          <w:sz w:val="22"/>
          <w:szCs w:val="20"/>
        </w:rPr>
        <w:t>Босова</w:t>
      </w:r>
      <w:proofErr w:type="spellEnd"/>
      <w:r w:rsidR="009F1C38" w:rsidRPr="009F1C38">
        <w:rPr>
          <w:sz w:val="22"/>
          <w:szCs w:val="20"/>
        </w:rPr>
        <w:t xml:space="preserve"> Л. Л</w:t>
      </w:r>
      <w:r w:rsidR="009F1C38">
        <w:rPr>
          <w:sz w:val="22"/>
          <w:szCs w:val="20"/>
        </w:rPr>
        <w:t>.</w:t>
      </w:r>
      <w:r w:rsidR="009F1C38" w:rsidRPr="009F1C38">
        <w:rPr>
          <w:sz w:val="22"/>
          <w:szCs w:val="20"/>
        </w:rPr>
        <w:t xml:space="preserve"> и </w:t>
      </w:r>
      <w:proofErr w:type="spellStart"/>
      <w:r w:rsidR="009F1C38" w:rsidRPr="009F1C38">
        <w:rPr>
          <w:sz w:val="22"/>
          <w:szCs w:val="20"/>
        </w:rPr>
        <w:t>Босова</w:t>
      </w:r>
      <w:proofErr w:type="spellEnd"/>
      <w:r w:rsidR="009F1C38" w:rsidRPr="009F1C38">
        <w:rPr>
          <w:sz w:val="22"/>
          <w:szCs w:val="20"/>
        </w:rPr>
        <w:t xml:space="preserve"> А.Ю</w:t>
      </w:r>
      <w:r w:rsidR="009F1C38">
        <w:rPr>
          <w:sz w:val="22"/>
          <w:szCs w:val="20"/>
        </w:rPr>
        <w:t>.</w:t>
      </w:r>
      <w:r w:rsidRPr="00D5319B">
        <w:rPr>
          <w:sz w:val="22"/>
          <w:szCs w:val="20"/>
        </w:rPr>
        <w:t>)</w:t>
      </w:r>
      <w:r w:rsidR="00826D4B">
        <w:rPr>
          <w:b/>
          <w:bCs/>
          <w:sz w:val="28"/>
          <w:szCs w:val="28"/>
        </w:rPr>
        <w:t xml:space="preserve">     </w:t>
      </w:r>
    </w:p>
    <w:p w:rsidR="00C417DB" w:rsidRDefault="00C417DB" w:rsidP="00D5319B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654"/>
        <w:gridCol w:w="1276"/>
        <w:gridCol w:w="1735"/>
        <w:gridCol w:w="2551"/>
      </w:tblGrid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  <w:r w:rsidRPr="00C417D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  <w:r w:rsidRPr="00C417DB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  <w:r w:rsidRPr="009F1C38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DB" w:rsidRPr="009F1C38" w:rsidRDefault="00C417DB" w:rsidP="00C417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1C38">
              <w:rPr>
                <w:b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DB" w:rsidRPr="009F1C38" w:rsidRDefault="00C417DB" w:rsidP="00C417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F1C38">
              <w:rPr>
                <w:b/>
                <w:sz w:val="28"/>
                <w:szCs w:val="28"/>
                <w:lang w:eastAsia="en-US"/>
              </w:rPr>
              <w:t>Кор. дата</w:t>
            </w:r>
          </w:p>
        </w:tc>
      </w:tr>
      <w:tr w:rsidR="00D964B4" w:rsidRPr="00C417DB" w:rsidTr="009F1C38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4B4" w:rsidRPr="009F1C38" w:rsidRDefault="00327CBF" w:rsidP="00327C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D964B4" w:rsidRPr="00C417DB">
              <w:rPr>
                <w:b/>
                <w:sz w:val="28"/>
                <w:szCs w:val="28"/>
              </w:rPr>
              <w:t>Обработка информации в электронных таблицах – 7 часов</w:t>
            </w:r>
          </w:p>
        </w:tc>
      </w:tr>
      <w:tr w:rsidR="00C417DB" w:rsidRPr="00C417DB" w:rsidTr="003724E0">
        <w:trPr>
          <w:trHeight w:val="8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8" w:rsidRPr="009F1C38" w:rsidRDefault="009F1C38" w:rsidP="00C417DB">
            <w:pPr>
              <w:rPr>
                <w:sz w:val="28"/>
                <w:szCs w:val="28"/>
              </w:rPr>
            </w:pPr>
            <w:r w:rsidRPr="009F1C38">
              <w:rPr>
                <w:sz w:val="28"/>
                <w:szCs w:val="28"/>
              </w:rPr>
              <w:t>Техника безопасности в кабинете информатики.</w:t>
            </w:r>
          </w:p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Табличный процессор. Основные сведения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3724E0">
        <w:trPr>
          <w:trHeight w:val="5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Редактирование и форматирование в табличном процессоре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D96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D964B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D964B4">
            <w:pPr>
              <w:rPr>
                <w:sz w:val="28"/>
                <w:szCs w:val="28"/>
              </w:rPr>
            </w:pPr>
          </w:p>
        </w:tc>
      </w:tr>
      <w:tr w:rsidR="00C417DB" w:rsidRPr="00C417DB" w:rsidTr="009F1C38">
        <w:trPr>
          <w:trHeight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Встроенные функции и их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Логические функции</w:t>
            </w:r>
            <w:r w:rsidR="003724E0">
              <w:rPr>
                <w:sz w:val="28"/>
                <w:szCs w:val="28"/>
              </w:rPr>
              <w:t>.</w:t>
            </w:r>
            <w:r w:rsidR="003724E0" w:rsidRPr="003724E0">
              <w:rPr>
                <w:sz w:val="28"/>
              </w:rPr>
              <w:t xml:space="preserve"> </w:t>
            </w:r>
            <w:r w:rsidR="003724E0" w:rsidRPr="003724E0">
              <w:rPr>
                <w:sz w:val="28"/>
                <w:szCs w:val="28"/>
              </w:rPr>
              <w:t xml:space="preserve">Решение заданий из </w:t>
            </w:r>
            <w:proofErr w:type="spellStart"/>
            <w:r w:rsidR="003724E0" w:rsidRPr="003724E0">
              <w:rPr>
                <w:sz w:val="28"/>
                <w:szCs w:val="28"/>
              </w:rPr>
              <w:t>КИМов</w:t>
            </w:r>
            <w:proofErr w:type="spellEnd"/>
            <w:r w:rsidR="003724E0" w:rsidRPr="003724E0"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Финансовые и текстовые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Инструменты анализа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C417DB">
              <w:rPr>
                <w:b/>
                <w:sz w:val="28"/>
                <w:szCs w:val="28"/>
              </w:rPr>
              <w:t>Контрольная работа  по теме «Обработка информации в электронных таблицах»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D964B4" w:rsidRPr="00C417DB" w:rsidTr="009F1C38">
        <w:trPr>
          <w:trHeight w:val="142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B4" w:rsidRPr="009F1C38" w:rsidRDefault="00327CBF" w:rsidP="00327CB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="00D964B4" w:rsidRPr="00C417DB">
              <w:rPr>
                <w:b/>
                <w:sz w:val="28"/>
                <w:szCs w:val="28"/>
              </w:rPr>
              <w:t>Алгоритмы и элементы программирования – 9 часов</w:t>
            </w:r>
          </w:p>
        </w:tc>
      </w:tr>
      <w:tr w:rsidR="00C417DB" w:rsidRPr="00C417DB" w:rsidTr="009F1C38">
        <w:trPr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Основные  сведения  об  алгоритмах.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rPr>
          <w:trHeight w:val="1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Алгоритмические  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Запись  алгоритмов  на  языке программирования Паскаль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rPr>
          <w:trHeight w:val="1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Анализ программ с помощью трассировочных таблиц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Функциональный подход к анализу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Структурированные  типы  данных.  Массивы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Структурное  программирование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Рекурсивные алгоритмы</w:t>
            </w:r>
            <w:r w:rsidR="003724E0">
              <w:rPr>
                <w:sz w:val="28"/>
                <w:szCs w:val="28"/>
              </w:rPr>
              <w:t>.</w:t>
            </w:r>
            <w:r w:rsidR="003724E0" w:rsidRPr="003724E0">
              <w:rPr>
                <w:sz w:val="28"/>
              </w:rPr>
              <w:t xml:space="preserve"> </w:t>
            </w:r>
            <w:r w:rsidR="003724E0" w:rsidRPr="003724E0">
              <w:rPr>
                <w:sz w:val="28"/>
                <w:szCs w:val="28"/>
              </w:rPr>
              <w:t xml:space="preserve">Решение заданий из </w:t>
            </w:r>
            <w:proofErr w:type="spellStart"/>
            <w:r w:rsidR="003724E0" w:rsidRPr="003724E0">
              <w:rPr>
                <w:sz w:val="28"/>
                <w:szCs w:val="28"/>
              </w:rPr>
              <w:t>КИМов</w:t>
            </w:r>
            <w:proofErr w:type="spellEnd"/>
            <w:r w:rsidR="003724E0" w:rsidRPr="003724E0"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b/>
                <w:sz w:val="28"/>
                <w:szCs w:val="28"/>
              </w:rPr>
            </w:pPr>
            <w:r w:rsidRPr="00C417DB">
              <w:rPr>
                <w:b/>
                <w:sz w:val="28"/>
                <w:szCs w:val="28"/>
              </w:rPr>
              <w:t>Контрольная работа  по теме «Алгоритмы и элементы программирования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64B4" w:rsidRPr="009F1C38" w:rsidTr="009F1C38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B4" w:rsidRPr="009F1C38" w:rsidRDefault="00327CBF" w:rsidP="00327C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D964B4" w:rsidRPr="00C417DB">
              <w:rPr>
                <w:b/>
                <w:sz w:val="28"/>
                <w:szCs w:val="28"/>
              </w:rPr>
              <w:t>Информационное моделирование – 8 часов</w:t>
            </w: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Модели и моделирование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Моделирование на графах</w:t>
            </w:r>
            <w:r w:rsidR="003724E0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3724E0" w:rsidRPr="003724E0">
              <w:rPr>
                <w:sz w:val="28"/>
              </w:rPr>
              <w:t xml:space="preserve"> </w:t>
            </w:r>
            <w:r w:rsidR="003724E0" w:rsidRPr="003724E0">
              <w:rPr>
                <w:sz w:val="28"/>
                <w:szCs w:val="28"/>
              </w:rPr>
              <w:t xml:space="preserve">Решение заданий из </w:t>
            </w:r>
            <w:proofErr w:type="spellStart"/>
            <w:r w:rsidR="003724E0" w:rsidRPr="003724E0">
              <w:rPr>
                <w:sz w:val="28"/>
                <w:szCs w:val="28"/>
              </w:rPr>
              <w:t>КИМов</w:t>
            </w:r>
            <w:proofErr w:type="spellEnd"/>
            <w:r w:rsidR="003724E0" w:rsidRPr="003724E0"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Знакомство с теорией игр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База данных как модель предметной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Реляционные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Системы управления базами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Проектирование и разработка базы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36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DB" w:rsidRPr="00C417DB" w:rsidRDefault="00C417DB" w:rsidP="00C417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417DB">
              <w:rPr>
                <w:b/>
                <w:sz w:val="28"/>
                <w:szCs w:val="28"/>
              </w:rPr>
              <w:t xml:space="preserve">Контрольная работа  по теме </w:t>
            </w:r>
            <w:r w:rsidRPr="009F1C38">
              <w:rPr>
                <w:rFonts w:eastAsia="Calibri"/>
                <w:b/>
                <w:sz w:val="28"/>
                <w:szCs w:val="28"/>
                <w:lang w:eastAsia="en-US"/>
              </w:rPr>
              <w:t>«Информационное моделирование»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64B4" w:rsidRPr="009F1C38" w:rsidTr="009F1C38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B4" w:rsidRPr="009F1C38" w:rsidRDefault="00327CBF" w:rsidP="00327C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 w:rsidR="00D964B4" w:rsidRPr="00C417DB">
              <w:rPr>
                <w:b/>
                <w:sz w:val="28"/>
                <w:szCs w:val="28"/>
              </w:rPr>
              <w:t>Сетевые информационные технологии – 5 часов</w:t>
            </w: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Основы  построения  компьютерных 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Как устроен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Службы 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Интернет  как  глобальная  информационная 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b/>
                <w:sz w:val="28"/>
                <w:szCs w:val="28"/>
              </w:rPr>
            </w:pPr>
            <w:r w:rsidRPr="00C417DB">
              <w:rPr>
                <w:b/>
                <w:sz w:val="28"/>
                <w:szCs w:val="28"/>
              </w:rPr>
              <w:t>Тест по теме « Сетевые информационные технологии»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9F1C38" w:rsidTr="009F1C38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9F1C38" w:rsidRDefault="00327CBF" w:rsidP="00327C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</w:t>
            </w:r>
            <w:r w:rsidR="00C417DB" w:rsidRPr="00C417DB">
              <w:rPr>
                <w:b/>
                <w:sz w:val="28"/>
                <w:szCs w:val="28"/>
              </w:rPr>
              <w:t>Основы социальной информатики – 3 часа</w:t>
            </w: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Информационное общество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Информационное право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tabs>
                <w:tab w:val="left" w:pos="3600"/>
              </w:tabs>
              <w:rPr>
                <w:sz w:val="28"/>
                <w:szCs w:val="28"/>
              </w:rPr>
            </w:pPr>
            <w:r w:rsidRPr="009F1C38">
              <w:rPr>
                <w:rFonts w:eastAsia="Calibri"/>
                <w:sz w:val="28"/>
                <w:szCs w:val="28"/>
                <w:lang w:eastAsia="en-US"/>
              </w:rPr>
              <w:t>Информационная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964B4" w:rsidRPr="009F1C38" w:rsidTr="009F1C38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4B4" w:rsidRPr="009F1C38" w:rsidRDefault="00327CBF" w:rsidP="00327C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="00D964B4" w:rsidRPr="00C417DB">
              <w:rPr>
                <w:b/>
                <w:sz w:val="28"/>
                <w:szCs w:val="28"/>
              </w:rPr>
              <w:t>Повторение-2 часа</w:t>
            </w: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Разбор решения заданий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417DB" w:rsidRPr="00C417DB" w:rsidTr="009F1C3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numPr>
                <w:ilvl w:val="0"/>
                <w:numId w:val="42"/>
              </w:num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rPr>
                <w:sz w:val="28"/>
                <w:szCs w:val="28"/>
              </w:rPr>
            </w:pPr>
            <w:r w:rsidRPr="00C417DB">
              <w:rPr>
                <w:sz w:val="28"/>
                <w:szCs w:val="28"/>
              </w:rPr>
              <w:t>Основные идеи и понятия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3724E0" w:rsidP="00C41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7DB" w:rsidRPr="00C417DB" w:rsidRDefault="00C417DB" w:rsidP="00C417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17DB" w:rsidRDefault="00C417DB" w:rsidP="00D5319B">
      <w:pPr>
        <w:jc w:val="center"/>
        <w:rPr>
          <w:b/>
          <w:bCs/>
          <w:sz w:val="28"/>
          <w:szCs w:val="28"/>
        </w:rPr>
      </w:pPr>
    </w:p>
    <w:p w:rsidR="00C417DB" w:rsidRDefault="00C417DB" w:rsidP="00D5319B">
      <w:pPr>
        <w:jc w:val="center"/>
        <w:rPr>
          <w:b/>
          <w:bCs/>
          <w:sz w:val="28"/>
          <w:szCs w:val="28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C417DB" w:rsidRDefault="00C417DB" w:rsidP="00D5319B">
      <w:pPr>
        <w:jc w:val="center"/>
        <w:rPr>
          <w:sz w:val="22"/>
          <w:szCs w:val="20"/>
        </w:rPr>
      </w:pPr>
    </w:p>
    <w:p w:rsidR="005C1627" w:rsidRDefault="005C1627" w:rsidP="000F098E">
      <w:pPr>
        <w:pStyle w:val="af1"/>
        <w:rPr>
          <w:rFonts w:ascii="Times New Roman" w:hAnsi="Times New Roman"/>
          <w:sz w:val="28"/>
          <w:szCs w:val="28"/>
        </w:rPr>
      </w:pPr>
    </w:p>
    <w:p w:rsidR="005C1627" w:rsidRDefault="005C1627" w:rsidP="000F098E">
      <w:pPr>
        <w:pStyle w:val="af1"/>
        <w:rPr>
          <w:rFonts w:ascii="Times New Roman" w:hAnsi="Times New Roman"/>
          <w:sz w:val="28"/>
          <w:szCs w:val="28"/>
        </w:rPr>
      </w:pPr>
    </w:p>
    <w:p w:rsidR="005C1627" w:rsidRDefault="005C1627" w:rsidP="000F098E">
      <w:pPr>
        <w:pStyle w:val="af1"/>
        <w:rPr>
          <w:rFonts w:ascii="Times New Roman" w:hAnsi="Times New Roman"/>
          <w:sz w:val="28"/>
          <w:szCs w:val="28"/>
        </w:rPr>
      </w:pPr>
    </w:p>
    <w:p w:rsidR="005C1627" w:rsidRDefault="005C1627" w:rsidP="000F098E">
      <w:pPr>
        <w:pStyle w:val="af1"/>
        <w:rPr>
          <w:rFonts w:ascii="Times New Roman" w:hAnsi="Times New Roman"/>
          <w:sz w:val="28"/>
          <w:szCs w:val="28"/>
        </w:rPr>
      </w:pPr>
    </w:p>
    <w:p w:rsidR="005C1627" w:rsidRPr="005C1627" w:rsidRDefault="005C1627" w:rsidP="005C1627">
      <w:pPr>
        <w:jc w:val="center"/>
        <w:rPr>
          <w:b/>
          <w:sz w:val="20"/>
          <w:szCs w:val="20"/>
        </w:rPr>
      </w:pPr>
    </w:p>
    <w:p w:rsidR="005C1627" w:rsidRPr="005C1627" w:rsidRDefault="005C1627" w:rsidP="005C1627">
      <w:pPr>
        <w:jc w:val="center"/>
        <w:rPr>
          <w:b/>
          <w:sz w:val="20"/>
          <w:szCs w:val="20"/>
        </w:rPr>
      </w:pPr>
    </w:p>
    <w:p w:rsidR="005C1627" w:rsidRPr="005C1627" w:rsidRDefault="005C1627" w:rsidP="005C1627">
      <w:pPr>
        <w:rPr>
          <w:b/>
          <w:szCs w:val="20"/>
        </w:rPr>
      </w:pPr>
      <w:r w:rsidRPr="005C1627">
        <w:rPr>
          <w:b/>
          <w:szCs w:val="20"/>
        </w:rPr>
        <w:t xml:space="preserve">       Обсуждено                                      </w:t>
      </w:r>
      <w:r w:rsidRPr="005C1627">
        <w:rPr>
          <w:b/>
          <w:szCs w:val="20"/>
        </w:rPr>
        <w:tab/>
        <w:t xml:space="preserve">                                «Согласовано»</w:t>
      </w:r>
    </w:p>
    <w:p w:rsidR="005C1627" w:rsidRPr="005C1627" w:rsidRDefault="005C1627" w:rsidP="005C1627">
      <w:pPr>
        <w:rPr>
          <w:b/>
          <w:szCs w:val="20"/>
        </w:rPr>
      </w:pPr>
    </w:p>
    <w:p w:rsidR="005C1627" w:rsidRPr="005C1627" w:rsidRDefault="005C1627" w:rsidP="005C1627">
      <w:pPr>
        <w:rPr>
          <w:b/>
          <w:szCs w:val="20"/>
        </w:rPr>
      </w:pPr>
      <w:r w:rsidRPr="005C1627">
        <w:rPr>
          <w:b/>
          <w:szCs w:val="20"/>
        </w:rPr>
        <w:t>на заседании ШМО учителей</w:t>
      </w:r>
      <w:proofErr w:type="gramStart"/>
      <w:r w:rsidRPr="005C1627">
        <w:rPr>
          <w:b/>
          <w:szCs w:val="20"/>
        </w:rPr>
        <w:t xml:space="preserve">                               </w:t>
      </w:r>
      <w:r w:rsidR="008B6721">
        <w:rPr>
          <w:b/>
          <w:szCs w:val="20"/>
        </w:rPr>
        <w:t xml:space="preserve">           З</w:t>
      </w:r>
      <w:proofErr w:type="gramEnd"/>
      <w:r w:rsidR="008B6721">
        <w:rPr>
          <w:b/>
          <w:szCs w:val="20"/>
        </w:rPr>
        <w:t>ам.  директора по У</w:t>
      </w:r>
      <w:r w:rsidRPr="005C1627">
        <w:rPr>
          <w:b/>
          <w:szCs w:val="20"/>
        </w:rPr>
        <w:t>Р</w:t>
      </w:r>
    </w:p>
    <w:p w:rsidR="005C1627" w:rsidRPr="005C1627" w:rsidRDefault="005C1627" w:rsidP="005C1627">
      <w:pPr>
        <w:rPr>
          <w:b/>
          <w:szCs w:val="20"/>
        </w:rPr>
      </w:pPr>
    </w:p>
    <w:p w:rsidR="005C1627" w:rsidRPr="005C1627" w:rsidRDefault="005C1627" w:rsidP="005C1627">
      <w:pPr>
        <w:rPr>
          <w:b/>
          <w:szCs w:val="20"/>
        </w:rPr>
      </w:pPr>
      <w:r w:rsidRPr="005C1627">
        <w:rPr>
          <w:b/>
          <w:szCs w:val="20"/>
          <w:u w:val="single"/>
        </w:rPr>
        <w:t>математики, информатики и физики</w:t>
      </w:r>
      <w:r w:rsidRPr="005C1627">
        <w:rPr>
          <w:b/>
          <w:szCs w:val="20"/>
        </w:rPr>
        <w:t xml:space="preserve">                             ______________  </w:t>
      </w:r>
      <w:proofErr w:type="spellStart"/>
      <w:r w:rsidRPr="005C1627">
        <w:rPr>
          <w:b/>
          <w:szCs w:val="20"/>
        </w:rPr>
        <w:t>И.А.Мамеди</w:t>
      </w:r>
      <w:proofErr w:type="spellEnd"/>
    </w:p>
    <w:p w:rsidR="005C1627" w:rsidRPr="005C1627" w:rsidRDefault="005C1627" w:rsidP="005C1627">
      <w:pPr>
        <w:rPr>
          <w:b/>
          <w:szCs w:val="20"/>
        </w:rPr>
      </w:pPr>
      <w:r w:rsidRPr="005C1627">
        <w:rPr>
          <w:b/>
          <w:szCs w:val="20"/>
        </w:rPr>
        <w:t xml:space="preserve">Протокол № 1 от </w:t>
      </w:r>
      <w:r w:rsidR="009F1C38">
        <w:rPr>
          <w:b/>
          <w:szCs w:val="20"/>
          <w:u w:val="single"/>
        </w:rPr>
        <w:t>3</w:t>
      </w:r>
      <w:r w:rsidR="00602672">
        <w:rPr>
          <w:b/>
          <w:szCs w:val="20"/>
          <w:u w:val="single"/>
        </w:rPr>
        <w:t>9</w:t>
      </w:r>
      <w:r w:rsidRPr="005C1627">
        <w:rPr>
          <w:b/>
          <w:szCs w:val="20"/>
          <w:u w:val="single"/>
        </w:rPr>
        <w:t>.08.</w:t>
      </w:r>
      <w:r w:rsidRPr="005C1627">
        <w:rPr>
          <w:b/>
          <w:szCs w:val="20"/>
        </w:rPr>
        <w:t xml:space="preserve"> </w:t>
      </w:r>
      <w:r w:rsidR="00CE76EE">
        <w:rPr>
          <w:b/>
          <w:szCs w:val="20"/>
          <w:u w:val="single"/>
        </w:rPr>
        <w:t>202</w:t>
      </w:r>
      <w:r w:rsidR="00602672">
        <w:rPr>
          <w:b/>
          <w:szCs w:val="20"/>
          <w:u w:val="single"/>
        </w:rPr>
        <w:t>3</w:t>
      </w:r>
      <w:r w:rsidRPr="005C1627">
        <w:rPr>
          <w:b/>
          <w:szCs w:val="20"/>
          <w:u w:val="single"/>
        </w:rPr>
        <w:t>г</w:t>
      </w:r>
      <w:r w:rsidRPr="005C1627">
        <w:rPr>
          <w:b/>
          <w:szCs w:val="20"/>
        </w:rPr>
        <w:t>.</w:t>
      </w:r>
      <w:r w:rsidRPr="005C1627">
        <w:rPr>
          <w:b/>
          <w:szCs w:val="20"/>
        </w:rPr>
        <w:tab/>
        <w:t xml:space="preserve">                                        </w:t>
      </w:r>
    </w:p>
    <w:p w:rsidR="005C1627" w:rsidRPr="009F1C38" w:rsidRDefault="005C1627" w:rsidP="009F1C38">
      <w:pPr>
        <w:rPr>
          <w:b/>
          <w:szCs w:val="20"/>
        </w:rPr>
      </w:pPr>
      <w:r w:rsidRPr="005C1627">
        <w:rPr>
          <w:b/>
          <w:szCs w:val="20"/>
        </w:rPr>
        <w:t xml:space="preserve">                                                                                                           </w:t>
      </w:r>
      <w:r w:rsidR="00602672">
        <w:rPr>
          <w:b/>
          <w:szCs w:val="20"/>
          <w:u w:val="single"/>
        </w:rPr>
        <w:t>29</w:t>
      </w:r>
      <w:r w:rsidR="000E718E">
        <w:rPr>
          <w:b/>
          <w:szCs w:val="20"/>
          <w:u w:val="single"/>
        </w:rPr>
        <w:t>.08.202</w:t>
      </w:r>
      <w:r w:rsidR="00602672">
        <w:rPr>
          <w:b/>
          <w:szCs w:val="20"/>
          <w:u w:val="single"/>
        </w:rPr>
        <w:t>3</w:t>
      </w:r>
      <w:bookmarkStart w:id="0" w:name="_GoBack"/>
      <w:bookmarkEnd w:id="0"/>
      <w:r w:rsidRPr="005C1627">
        <w:rPr>
          <w:b/>
          <w:szCs w:val="20"/>
          <w:u w:val="single"/>
        </w:rPr>
        <w:t>г</w:t>
      </w:r>
      <w:r w:rsidRPr="005C1627">
        <w:rPr>
          <w:b/>
          <w:szCs w:val="20"/>
        </w:rPr>
        <w:t>.</w:t>
      </w:r>
    </w:p>
    <w:sectPr w:rsidR="005C1627" w:rsidRPr="009F1C38" w:rsidSect="00D856CF">
      <w:pgSz w:w="16838" w:h="11906" w:orient="landscape"/>
      <w:pgMar w:top="567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4C"/>
    <w:multiLevelType w:val="multilevel"/>
    <w:tmpl w:val="A23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83C35"/>
    <w:multiLevelType w:val="hybridMultilevel"/>
    <w:tmpl w:val="F3C0D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B6680"/>
    <w:multiLevelType w:val="hybridMultilevel"/>
    <w:tmpl w:val="31E8FE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A6172"/>
    <w:multiLevelType w:val="hybridMultilevel"/>
    <w:tmpl w:val="48FAFB62"/>
    <w:lvl w:ilvl="0" w:tplc="02D278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32EF4"/>
    <w:multiLevelType w:val="hybridMultilevel"/>
    <w:tmpl w:val="2C06496A"/>
    <w:lvl w:ilvl="0" w:tplc="DFD451A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08961DC9"/>
    <w:multiLevelType w:val="hybridMultilevel"/>
    <w:tmpl w:val="D1A4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23D62"/>
    <w:multiLevelType w:val="hybridMultilevel"/>
    <w:tmpl w:val="2AAC7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3E3A86"/>
    <w:multiLevelType w:val="hybridMultilevel"/>
    <w:tmpl w:val="E53A912E"/>
    <w:lvl w:ilvl="0" w:tplc="86E0A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27B30"/>
    <w:multiLevelType w:val="hybridMultilevel"/>
    <w:tmpl w:val="46E64D82"/>
    <w:lvl w:ilvl="0" w:tplc="321CE9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D82286C"/>
    <w:multiLevelType w:val="hybridMultilevel"/>
    <w:tmpl w:val="28DAC0FE"/>
    <w:lvl w:ilvl="0" w:tplc="5B52B7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A20DF"/>
    <w:multiLevelType w:val="hybridMultilevel"/>
    <w:tmpl w:val="77567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E85DD2"/>
    <w:multiLevelType w:val="hybridMultilevel"/>
    <w:tmpl w:val="A938459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6">
    <w:nsid w:val="31293BF0"/>
    <w:multiLevelType w:val="hybridMultilevel"/>
    <w:tmpl w:val="43A6C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21C50"/>
    <w:multiLevelType w:val="multilevel"/>
    <w:tmpl w:val="A85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812906"/>
    <w:multiLevelType w:val="hybridMultilevel"/>
    <w:tmpl w:val="030E9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F6B2106"/>
    <w:multiLevelType w:val="hybridMultilevel"/>
    <w:tmpl w:val="D1A410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D4385"/>
    <w:multiLevelType w:val="hybridMultilevel"/>
    <w:tmpl w:val="3340ABF2"/>
    <w:lvl w:ilvl="0" w:tplc="3940CDB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83192"/>
    <w:multiLevelType w:val="hybridMultilevel"/>
    <w:tmpl w:val="D26A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F10B9"/>
    <w:multiLevelType w:val="hybridMultilevel"/>
    <w:tmpl w:val="61AC7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7046BE7"/>
    <w:multiLevelType w:val="multilevel"/>
    <w:tmpl w:val="A68C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095B"/>
    <w:multiLevelType w:val="hybridMultilevel"/>
    <w:tmpl w:val="0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A1E44"/>
    <w:multiLevelType w:val="multilevel"/>
    <w:tmpl w:val="8856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56654EF"/>
    <w:multiLevelType w:val="hybridMultilevel"/>
    <w:tmpl w:val="1814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966095"/>
    <w:multiLevelType w:val="multilevel"/>
    <w:tmpl w:val="0E2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07988"/>
    <w:multiLevelType w:val="hybridMultilevel"/>
    <w:tmpl w:val="3EF8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393731"/>
    <w:multiLevelType w:val="hybridMultilevel"/>
    <w:tmpl w:val="30547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A065F1"/>
    <w:multiLevelType w:val="hybridMultilevel"/>
    <w:tmpl w:val="1820C390"/>
    <w:lvl w:ilvl="0" w:tplc="7DAEE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B1137"/>
    <w:multiLevelType w:val="multilevel"/>
    <w:tmpl w:val="426A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782544"/>
    <w:multiLevelType w:val="hybridMultilevel"/>
    <w:tmpl w:val="C270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CA67C4"/>
    <w:multiLevelType w:val="hybridMultilevel"/>
    <w:tmpl w:val="41467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37E45"/>
    <w:multiLevelType w:val="hybridMultilevel"/>
    <w:tmpl w:val="C94A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9431A3"/>
    <w:multiLevelType w:val="multilevel"/>
    <w:tmpl w:val="F8DA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28"/>
  </w:num>
  <w:num w:numId="5">
    <w:abstractNumId w:val="26"/>
  </w:num>
  <w:num w:numId="6">
    <w:abstractNumId w:val="25"/>
  </w:num>
  <w:num w:numId="7">
    <w:abstractNumId w:val="6"/>
  </w:num>
  <w:num w:numId="8">
    <w:abstractNumId w:val="10"/>
  </w:num>
  <w:num w:numId="9">
    <w:abstractNumId w:val="31"/>
  </w:num>
  <w:num w:numId="10">
    <w:abstractNumId w:val="41"/>
  </w:num>
  <w:num w:numId="11">
    <w:abstractNumId w:val="35"/>
  </w:num>
  <w:num w:numId="12">
    <w:abstractNumId w:val="40"/>
  </w:num>
  <w:num w:numId="13">
    <w:abstractNumId w:val="11"/>
  </w:num>
  <w:num w:numId="14">
    <w:abstractNumId w:val="1"/>
  </w:num>
  <w:num w:numId="15">
    <w:abstractNumId w:val="32"/>
  </w:num>
  <w:num w:numId="16">
    <w:abstractNumId w:val="7"/>
  </w:num>
  <w:num w:numId="17">
    <w:abstractNumId w:val="20"/>
  </w:num>
  <w:num w:numId="18">
    <w:abstractNumId w:val="16"/>
  </w:num>
  <w:num w:numId="19">
    <w:abstractNumId w:val="22"/>
  </w:num>
  <w:num w:numId="20">
    <w:abstractNumId w:val="5"/>
  </w:num>
  <w:num w:numId="21">
    <w:abstractNumId w:val="29"/>
  </w:num>
  <w:num w:numId="22">
    <w:abstractNumId w:val="21"/>
  </w:num>
  <w:num w:numId="23">
    <w:abstractNumId w:val="27"/>
  </w:num>
  <w:num w:numId="24">
    <w:abstractNumId w:val="33"/>
  </w:num>
  <w:num w:numId="25">
    <w:abstractNumId w:val="37"/>
  </w:num>
  <w:num w:numId="26">
    <w:abstractNumId w:val="42"/>
  </w:num>
  <w:num w:numId="27">
    <w:abstractNumId w:val="30"/>
  </w:num>
  <w:num w:numId="28">
    <w:abstractNumId w:val="17"/>
  </w:num>
  <w:num w:numId="29">
    <w:abstractNumId w:val="0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4"/>
  </w:num>
  <w:num w:numId="34">
    <w:abstractNumId w:val="2"/>
  </w:num>
  <w:num w:numId="35">
    <w:abstractNumId w:val="4"/>
  </w:num>
  <w:num w:numId="36">
    <w:abstractNumId w:val="18"/>
  </w:num>
  <w:num w:numId="37">
    <w:abstractNumId w:val="14"/>
  </w:num>
  <w:num w:numId="38">
    <w:abstractNumId w:val="39"/>
  </w:num>
  <w:num w:numId="39">
    <w:abstractNumId w:val="9"/>
  </w:num>
  <w:num w:numId="40">
    <w:abstractNumId w:val="8"/>
  </w:num>
  <w:num w:numId="41">
    <w:abstractNumId w:val="3"/>
  </w:num>
  <w:num w:numId="42">
    <w:abstractNumId w:val="2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9F"/>
    <w:rsid w:val="0004536F"/>
    <w:rsid w:val="000544C3"/>
    <w:rsid w:val="00060120"/>
    <w:rsid w:val="000624B3"/>
    <w:rsid w:val="000A3106"/>
    <w:rsid w:val="000B3B81"/>
    <w:rsid w:val="000D064B"/>
    <w:rsid w:val="000E718E"/>
    <w:rsid w:val="000F098E"/>
    <w:rsid w:val="00101A4B"/>
    <w:rsid w:val="00102D31"/>
    <w:rsid w:val="0011054E"/>
    <w:rsid w:val="0013098A"/>
    <w:rsid w:val="00130CF3"/>
    <w:rsid w:val="00177FB2"/>
    <w:rsid w:val="001A3CF4"/>
    <w:rsid w:val="001B4630"/>
    <w:rsid w:val="001B7D68"/>
    <w:rsid w:val="001C1D0B"/>
    <w:rsid w:val="001C21EC"/>
    <w:rsid w:val="001D7F02"/>
    <w:rsid w:val="002170C7"/>
    <w:rsid w:val="00227712"/>
    <w:rsid w:val="00262B36"/>
    <w:rsid w:val="002631B4"/>
    <w:rsid w:val="00284BBE"/>
    <w:rsid w:val="00286CC4"/>
    <w:rsid w:val="002A669F"/>
    <w:rsid w:val="002B0248"/>
    <w:rsid w:val="002C0C2B"/>
    <w:rsid w:val="00315C4D"/>
    <w:rsid w:val="00327CBF"/>
    <w:rsid w:val="00364D47"/>
    <w:rsid w:val="00367898"/>
    <w:rsid w:val="003724E0"/>
    <w:rsid w:val="003923B7"/>
    <w:rsid w:val="003A450E"/>
    <w:rsid w:val="003D2A34"/>
    <w:rsid w:val="003D56A1"/>
    <w:rsid w:val="003E5B72"/>
    <w:rsid w:val="003F311F"/>
    <w:rsid w:val="004002C2"/>
    <w:rsid w:val="00440BB7"/>
    <w:rsid w:val="00514A1B"/>
    <w:rsid w:val="00580DD7"/>
    <w:rsid w:val="005A4744"/>
    <w:rsid w:val="005B1057"/>
    <w:rsid w:val="005B289F"/>
    <w:rsid w:val="005B533D"/>
    <w:rsid w:val="005C1627"/>
    <w:rsid w:val="005D5524"/>
    <w:rsid w:val="005E112D"/>
    <w:rsid w:val="005E44E6"/>
    <w:rsid w:val="00602672"/>
    <w:rsid w:val="00642122"/>
    <w:rsid w:val="006874FD"/>
    <w:rsid w:val="00691E84"/>
    <w:rsid w:val="00694CDE"/>
    <w:rsid w:val="006A0978"/>
    <w:rsid w:val="006D19B1"/>
    <w:rsid w:val="006D5AF8"/>
    <w:rsid w:val="006D732E"/>
    <w:rsid w:val="006F2C22"/>
    <w:rsid w:val="007053B0"/>
    <w:rsid w:val="0071277B"/>
    <w:rsid w:val="00740BD4"/>
    <w:rsid w:val="00742E12"/>
    <w:rsid w:val="007712AA"/>
    <w:rsid w:val="00776CE8"/>
    <w:rsid w:val="00780F4A"/>
    <w:rsid w:val="00795EC5"/>
    <w:rsid w:val="007A17B6"/>
    <w:rsid w:val="007E310D"/>
    <w:rsid w:val="007F0F07"/>
    <w:rsid w:val="007F64EC"/>
    <w:rsid w:val="00805ACB"/>
    <w:rsid w:val="008065FC"/>
    <w:rsid w:val="00815E61"/>
    <w:rsid w:val="008214D1"/>
    <w:rsid w:val="00824710"/>
    <w:rsid w:val="00826D4B"/>
    <w:rsid w:val="00830C92"/>
    <w:rsid w:val="00830E3D"/>
    <w:rsid w:val="00875DFF"/>
    <w:rsid w:val="00882C0F"/>
    <w:rsid w:val="008B4195"/>
    <w:rsid w:val="008B6721"/>
    <w:rsid w:val="008F5B09"/>
    <w:rsid w:val="00970DFF"/>
    <w:rsid w:val="0097297F"/>
    <w:rsid w:val="009A5E62"/>
    <w:rsid w:val="009B6419"/>
    <w:rsid w:val="009E231E"/>
    <w:rsid w:val="009E64A5"/>
    <w:rsid w:val="009F1C38"/>
    <w:rsid w:val="00A06F39"/>
    <w:rsid w:val="00A24A1C"/>
    <w:rsid w:val="00A423FC"/>
    <w:rsid w:val="00A45A05"/>
    <w:rsid w:val="00A73CB6"/>
    <w:rsid w:val="00A918ED"/>
    <w:rsid w:val="00A9554C"/>
    <w:rsid w:val="00AA52A8"/>
    <w:rsid w:val="00AA746A"/>
    <w:rsid w:val="00AB0F15"/>
    <w:rsid w:val="00AB3B64"/>
    <w:rsid w:val="00AE1F58"/>
    <w:rsid w:val="00B170A5"/>
    <w:rsid w:val="00B24B0A"/>
    <w:rsid w:val="00B31D8B"/>
    <w:rsid w:val="00B44BFE"/>
    <w:rsid w:val="00B6200F"/>
    <w:rsid w:val="00B9410D"/>
    <w:rsid w:val="00BA6730"/>
    <w:rsid w:val="00BA7B25"/>
    <w:rsid w:val="00BB0FBC"/>
    <w:rsid w:val="00BB4963"/>
    <w:rsid w:val="00BB6E8E"/>
    <w:rsid w:val="00BC21DD"/>
    <w:rsid w:val="00C015ED"/>
    <w:rsid w:val="00C10B26"/>
    <w:rsid w:val="00C176B4"/>
    <w:rsid w:val="00C2339F"/>
    <w:rsid w:val="00C24D90"/>
    <w:rsid w:val="00C26347"/>
    <w:rsid w:val="00C417DB"/>
    <w:rsid w:val="00C43981"/>
    <w:rsid w:val="00C82390"/>
    <w:rsid w:val="00C93986"/>
    <w:rsid w:val="00CE1694"/>
    <w:rsid w:val="00CE76EE"/>
    <w:rsid w:val="00D11278"/>
    <w:rsid w:val="00D17864"/>
    <w:rsid w:val="00D5319B"/>
    <w:rsid w:val="00D546E0"/>
    <w:rsid w:val="00D76EDD"/>
    <w:rsid w:val="00D856CF"/>
    <w:rsid w:val="00D964B4"/>
    <w:rsid w:val="00DA70F5"/>
    <w:rsid w:val="00DB1700"/>
    <w:rsid w:val="00DB247A"/>
    <w:rsid w:val="00DC4D42"/>
    <w:rsid w:val="00DD39C3"/>
    <w:rsid w:val="00E31B3F"/>
    <w:rsid w:val="00E63C9A"/>
    <w:rsid w:val="00E96CF3"/>
    <w:rsid w:val="00EC303B"/>
    <w:rsid w:val="00ED2BE2"/>
    <w:rsid w:val="00ED3EDD"/>
    <w:rsid w:val="00F02147"/>
    <w:rsid w:val="00F11698"/>
    <w:rsid w:val="00F214D5"/>
    <w:rsid w:val="00F347B3"/>
    <w:rsid w:val="00F35073"/>
    <w:rsid w:val="00F4304B"/>
    <w:rsid w:val="00F51C80"/>
    <w:rsid w:val="00F66587"/>
    <w:rsid w:val="00F95CB2"/>
    <w:rsid w:val="00F96D79"/>
    <w:rsid w:val="00FA41FB"/>
    <w:rsid w:val="00FD211D"/>
    <w:rsid w:val="00FD3ABA"/>
    <w:rsid w:val="00FE3341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69F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2A669F"/>
    <w:pPr>
      <w:ind w:firstLine="567"/>
      <w:jc w:val="both"/>
    </w:pPr>
  </w:style>
  <w:style w:type="paragraph" w:customStyle="1" w:styleId="1">
    <w:name w:val="Знак1"/>
    <w:basedOn w:val="a"/>
    <w:rsid w:val="008065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C26347"/>
    <w:rPr>
      <w:color w:val="0000FF"/>
      <w:u w:val="single"/>
    </w:rPr>
  </w:style>
  <w:style w:type="table" w:styleId="a6">
    <w:name w:val="Table Grid"/>
    <w:basedOn w:val="a1"/>
    <w:uiPriority w:val="59"/>
    <w:rsid w:val="00D11278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D546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ody Text"/>
    <w:basedOn w:val="a"/>
    <w:rsid w:val="00315C4D"/>
    <w:pPr>
      <w:spacing w:after="120"/>
    </w:pPr>
  </w:style>
  <w:style w:type="paragraph" w:styleId="a9">
    <w:name w:val="Title"/>
    <w:basedOn w:val="a"/>
    <w:qFormat/>
    <w:rsid w:val="00315C4D"/>
    <w:pPr>
      <w:jc w:val="center"/>
    </w:pPr>
    <w:rPr>
      <w:rFonts w:ascii="Arial" w:hAnsi="Arial" w:cs="Arial"/>
      <w:b/>
      <w:bCs/>
      <w:sz w:val="28"/>
      <w:szCs w:val="26"/>
    </w:rPr>
  </w:style>
  <w:style w:type="paragraph" w:styleId="aa">
    <w:name w:val="Body Text Indent"/>
    <w:basedOn w:val="a"/>
    <w:link w:val="ab"/>
    <w:rsid w:val="00C015E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C015ED"/>
    <w:rPr>
      <w:sz w:val="24"/>
      <w:szCs w:val="24"/>
    </w:rPr>
  </w:style>
  <w:style w:type="paragraph" w:styleId="ac">
    <w:name w:val="Normal (Web)"/>
    <w:basedOn w:val="a"/>
    <w:rsid w:val="00C015ED"/>
    <w:pPr>
      <w:spacing w:before="100" w:beforeAutospacing="1" w:after="100" w:afterAutospacing="1"/>
    </w:pPr>
  </w:style>
  <w:style w:type="character" w:styleId="ad">
    <w:name w:val="Emphasis"/>
    <w:qFormat/>
    <w:rsid w:val="001C21EC"/>
    <w:rPr>
      <w:i/>
      <w:iCs/>
    </w:rPr>
  </w:style>
  <w:style w:type="paragraph" w:styleId="ae">
    <w:name w:val="List Paragraph"/>
    <w:basedOn w:val="a"/>
    <w:uiPriority w:val="34"/>
    <w:qFormat/>
    <w:rsid w:val="00BB0F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rsid w:val="00BB0FBC"/>
    <w:rPr>
      <w:sz w:val="24"/>
      <w:szCs w:val="24"/>
    </w:rPr>
  </w:style>
  <w:style w:type="paragraph" w:styleId="af">
    <w:name w:val="Balloon Text"/>
    <w:basedOn w:val="a"/>
    <w:link w:val="af0"/>
    <w:uiPriority w:val="99"/>
    <w:unhideWhenUsed/>
    <w:rsid w:val="00BB0F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BB0FBC"/>
    <w:rPr>
      <w:rFonts w:ascii="Tahoma" w:eastAsia="Times New Roman" w:hAnsi="Tahoma" w:cs="Tahoma"/>
      <w:sz w:val="16"/>
      <w:szCs w:val="16"/>
    </w:rPr>
  </w:style>
  <w:style w:type="paragraph" w:customStyle="1" w:styleId="10">
    <w:name w:val="Знак1"/>
    <w:basedOn w:val="a"/>
    <w:rsid w:val="00BB0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0F098E"/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E76EE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character" w:customStyle="1" w:styleId="FontStyle94">
    <w:name w:val="Font Style94"/>
    <w:uiPriority w:val="99"/>
    <w:rsid w:val="00CE76EE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B170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3C3A-1420-4A8C-9B9B-3805FFC0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9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16</cp:revision>
  <cp:lastPrinted>2022-09-07T18:18:00Z</cp:lastPrinted>
  <dcterms:created xsi:type="dcterms:W3CDTF">2009-08-20T13:16:00Z</dcterms:created>
  <dcterms:modified xsi:type="dcterms:W3CDTF">2023-09-04T06:14:00Z</dcterms:modified>
</cp:coreProperties>
</file>